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1445" w:rsidRPr="00A51445" w:rsidRDefault="00A51445" w:rsidP="00A51445">
      <w:pPr>
        <w:spacing w:after="0" w:line="240" w:lineRule="auto"/>
        <w:jc w:val="center"/>
        <w:rPr>
          <w:rFonts w:ascii="Times New Roman" w:hAnsi="Times New Roman" w:cs="Times New Roman"/>
          <w:sz w:val="24"/>
          <w:szCs w:val="24"/>
        </w:rPr>
      </w:pPr>
      <w:r w:rsidRPr="00A51445">
        <w:rPr>
          <w:rFonts w:ascii="Times New Roman" w:hAnsi="Times New Roman" w:cs="Times New Roman"/>
          <w:sz w:val="24"/>
          <w:szCs w:val="24"/>
        </w:rPr>
        <w:t>Муниципальное бюджетное дошкольное образовательное учреждение</w:t>
      </w:r>
    </w:p>
    <w:p w:rsidR="00A51445" w:rsidRPr="00A51445" w:rsidRDefault="00A51445" w:rsidP="00A51445">
      <w:pPr>
        <w:spacing w:after="0" w:line="240" w:lineRule="auto"/>
        <w:jc w:val="center"/>
        <w:rPr>
          <w:rFonts w:ascii="Times New Roman" w:hAnsi="Times New Roman" w:cs="Times New Roman"/>
          <w:sz w:val="24"/>
          <w:szCs w:val="24"/>
        </w:rPr>
      </w:pPr>
      <w:r w:rsidRPr="00A51445">
        <w:rPr>
          <w:rFonts w:ascii="Times New Roman" w:hAnsi="Times New Roman" w:cs="Times New Roman"/>
          <w:sz w:val="24"/>
          <w:szCs w:val="24"/>
        </w:rPr>
        <w:t>детский сад № 65 «Фестивальный»</w:t>
      </w:r>
    </w:p>
    <w:p w:rsidR="00A51445" w:rsidRDefault="00A51445" w:rsidP="00A51445">
      <w:pPr>
        <w:shd w:val="clear" w:color="auto" w:fill="FFFFFF"/>
        <w:spacing w:after="0"/>
        <w:jc w:val="center"/>
        <w:rPr>
          <w:rStyle w:val="c2"/>
          <w:b/>
          <w:bCs/>
          <w:color w:val="000000"/>
          <w:sz w:val="96"/>
          <w:szCs w:val="96"/>
        </w:rPr>
      </w:pPr>
    </w:p>
    <w:p w:rsidR="00A51445" w:rsidRDefault="00A51445" w:rsidP="00A51445">
      <w:pPr>
        <w:shd w:val="clear" w:color="auto" w:fill="FFFFFF"/>
        <w:spacing w:after="0"/>
        <w:jc w:val="center"/>
        <w:rPr>
          <w:rStyle w:val="c2"/>
          <w:b/>
          <w:bCs/>
          <w:color w:val="000000"/>
          <w:sz w:val="96"/>
          <w:szCs w:val="96"/>
        </w:rPr>
      </w:pPr>
    </w:p>
    <w:p w:rsidR="00A51445" w:rsidRDefault="00A51445" w:rsidP="00A51445">
      <w:pPr>
        <w:shd w:val="clear" w:color="auto" w:fill="FFFFFF"/>
        <w:spacing w:after="0"/>
        <w:jc w:val="center"/>
        <w:rPr>
          <w:rStyle w:val="c2"/>
          <w:b/>
          <w:bCs/>
          <w:color w:val="000000"/>
          <w:sz w:val="96"/>
          <w:szCs w:val="96"/>
        </w:rPr>
      </w:pPr>
    </w:p>
    <w:p w:rsidR="00A51445" w:rsidRPr="00A51445" w:rsidRDefault="00A51445" w:rsidP="00A51445">
      <w:pPr>
        <w:pStyle w:val="a3"/>
        <w:spacing w:before="0" w:beforeAutospacing="0" w:after="136" w:afterAutospacing="0"/>
        <w:jc w:val="center"/>
        <w:rPr>
          <w:b/>
          <w:sz w:val="48"/>
          <w:szCs w:val="48"/>
        </w:rPr>
      </w:pPr>
      <w:r w:rsidRPr="00A51445">
        <w:rPr>
          <w:b/>
          <w:sz w:val="56"/>
          <w:szCs w:val="56"/>
        </w:rPr>
        <w:t xml:space="preserve">Мастер-класс для родителей </w:t>
      </w:r>
      <w:r w:rsidRPr="00A51445">
        <w:rPr>
          <w:b/>
          <w:sz w:val="48"/>
          <w:szCs w:val="48"/>
        </w:rPr>
        <w:t>«Развитие речи посредством использования нетрадиционных пальчиковых игр»</w:t>
      </w:r>
    </w:p>
    <w:p w:rsidR="00A51445" w:rsidRDefault="00A51445" w:rsidP="00A51445">
      <w:pPr>
        <w:shd w:val="clear" w:color="auto" w:fill="FFFFFF"/>
        <w:spacing w:after="0"/>
        <w:jc w:val="center"/>
        <w:rPr>
          <w:rStyle w:val="c2"/>
          <w:b/>
          <w:bCs/>
          <w:color w:val="000000"/>
          <w:sz w:val="96"/>
          <w:szCs w:val="96"/>
        </w:rPr>
      </w:pPr>
    </w:p>
    <w:p w:rsidR="00A51445" w:rsidRDefault="00A51445" w:rsidP="00A51445">
      <w:pPr>
        <w:shd w:val="clear" w:color="auto" w:fill="FFFFFF"/>
        <w:spacing w:after="0"/>
        <w:jc w:val="center"/>
        <w:rPr>
          <w:rStyle w:val="c2"/>
          <w:b/>
          <w:bCs/>
          <w:color w:val="000000"/>
          <w:sz w:val="96"/>
          <w:szCs w:val="96"/>
        </w:rPr>
      </w:pPr>
    </w:p>
    <w:p w:rsidR="00A51445" w:rsidRDefault="00A51445" w:rsidP="00A51445">
      <w:pPr>
        <w:shd w:val="clear" w:color="auto" w:fill="FFFFFF"/>
        <w:spacing w:after="0"/>
        <w:rPr>
          <w:rStyle w:val="c2"/>
          <w:b/>
          <w:bCs/>
          <w:color w:val="000000"/>
          <w:sz w:val="96"/>
          <w:szCs w:val="96"/>
        </w:rPr>
      </w:pPr>
    </w:p>
    <w:p w:rsidR="00A51445" w:rsidRPr="00A51445" w:rsidRDefault="00A51445" w:rsidP="00A51445">
      <w:pPr>
        <w:spacing w:after="0" w:line="240" w:lineRule="auto"/>
        <w:jc w:val="right"/>
        <w:rPr>
          <w:rFonts w:ascii="Times New Roman" w:hAnsi="Times New Roman" w:cs="Times New Roman"/>
          <w:sz w:val="24"/>
          <w:szCs w:val="24"/>
        </w:rPr>
      </w:pPr>
      <w:r w:rsidRPr="00A51445">
        <w:rPr>
          <w:rFonts w:ascii="Times New Roman" w:hAnsi="Times New Roman" w:cs="Times New Roman"/>
          <w:sz w:val="24"/>
          <w:szCs w:val="24"/>
        </w:rPr>
        <w:t>Воспитатели:</w:t>
      </w:r>
    </w:p>
    <w:p w:rsidR="00A51445" w:rsidRPr="00A51445" w:rsidRDefault="00A51445" w:rsidP="00A51445">
      <w:pPr>
        <w:spacing w:after="0" w:line="240" w:lineRule="auto"/>
        <w:jc w:val="right"/>
        <w:rPr>
          <w:rFonts w:ascii="Times New Roman" w:hAnsi="Times New Roman" w:cs="Times New Roman"/>
          <w:sz w:val="24"/>
          <w:szCs w:val="24"/>
        </w:rPr>
      </w:pPr>
      <w:r w:rsidRPr="00A51445">
        <w:rPr>
          <w:rFonts w:ascii="Times New Roman" w:hAnsi="Times New Roman" w:cs="Times New Roman"/>
          <w:sz w:val="24"/>
          <w:szCs w:val="24"/>
        </w:rPr>
        <w:t>Кирилина Т. Ю</w:t>
      </w:r>
      <w:r>
        <w:rPr>
          <w:rFonts w:ascii="Times New Roman" w:hAnsi="Times New Roman" w:cs="Times New Roman"/>
          <w:sz w:val="24"/>
          <w:szCs w:val="24"/>
        </w:rPr>
        <w:t>.</w:t>
      </w:r>
    </w:p>
    <w:p w:rsidR="00A51445" w:rsidRPr="00A51445" w:rsidRDefault="00A51445" w:rsidP="00A51445">
      <w:pPr>
        <w:spacing w:after="0" w:line="240" w:lineRule="auto"/>
        <w:jc w:val="right"/>
        <w:rPr>
          <w:rFonts w:ascii="Times New Roman" w:hAnsi="Times New Roman" w:cs="Times New Roman"/>
          <w:sz w:val="24"/>
          <w:szCs w:val="24"/>
        </w:rPr>
      </w:pPr>
      <w:r w:rsidRPr="00A51445">
        <w:rPr>
          <w:rFonts w:ascii="Times New Roman" w:hAnsi="Times New Roman" w:cs="Times New Roman"/>
          <w:sz w:val="24"/>
          <w:szCs w:val="24"/>
        </w:rPr>
        <w:t xml:space="preserve">                                                                                                        Колпакова И.А.</w:t>
      </w:r>
    </w:p>
    <w:p w:rsidR="00A51445" w:rsidRPr="00A51445" w:rsidRDefault="00A51445" w:rsidP="00A51445">
      <w:pPr>
        <w:spacing w:after="0" w:line="240" w:lineRule="auto"/>
        <w:rPr>
          <w:rFonts w:ascii="Times New Roman" w:hAnsi="Times New Roman" w:cs="Times New Roman"/>
          <w:sz w:val="24"/>
          <w:szCs w:val="24"/>
        </w:rPr>
      </w:pPr>
      <w:r w:rsidRPr="00A51445">
        <w:rPr>
          <w:rFonts w:ascii="Times New Roman" w:hAnsi="Times New Roman" w:cs="Times New Roman"/>
          <w:sz w:val="24"/>
          <w:szCs w:val="24"/>
        </w:rPr>
        <w:t xml:space="preserve">                                     </w:t>
      </w:r>
    </w:p>
    <w:p w:rsidR="00A51445" w:rsidRDefault="00A51445" w:rsidP="00A51445">
      <w:pPr>
        <w:spacing w:after="0" w:line="240" w:lineRule="auto"/>
        <w:rPr>
          <w:rFonts w:ascii="Times New Roman" w:hAnsi="Times New Roman" w:cs="Times New Roman"/>
          <w:b/>
          <w:sz w:val="28"/>
          <w:szCs w:val="28"/>
        </w:rPr>
      </w:pPr>
    </w:p>
    <w:p w:rsidR="00A51445" w:rsidRDefault="00A51445" w:rsidP="00A51445">
      <w:pPr>
        <w:spacing w:after="0" w:line="240" w:lineRule="auto"/>
        <w:rPr>
          <w:rFonts w:ascii="Times New Roman" w:hAnsi="Times New Roman" w:cs="Times New Roman"/>
          <w:b/>
          <w:sz w:val="28"/>
          <w:szCs w:val="28"/>
        </w:rPr>
      </w:pPr>
    </w:p>
    <w:p w:rsidR="00A51445" w:rsidRDefault="00A51445" w:rsidP="00A51445">
      <w:pPr>
        <w:spacing w:after="0" w:line="240" w:lineRule="auto"/>
        <w:rPr>
          <w:rFonts w:ascii="Times New Roman" w:hAnsi="Times New Roman" w:cs="Times New Roman"/>
          <w:b/>
          <w:sz w:val="28"/>
          <w:szCs w:val="28"/>
        </w:rPr>
      </w:pPr>
    </w:p>
    <w:p w:rsidR="00A51445" w:rsidRDefault="00A51445" w:rsidP="00A51445">
      <w:pPr>
        <w:spacing w:after="0" w:line="240" w:lineRule="auto"/>
        <w:rPr>
          <w:rFonts w:ascii="Times New Roman" w:hAnsi="Times New Roman" w:cs="Times New Roman"/>
          <w:b/>
          <w:sz w:val="28"/>
          <w:szCs w:val="28"/>
        </w:rPr>
      </w:pPr>
    </w:p>
    <w:p w:rsidR="00A51445" w:rsidRDefault="00A51445" w:rsidP="00A51445">
      <w:pPr>
        <w:spacing w:after="0" w:line="240" w:lineRule="auto"/>
        <w:rPr>
          <w:rFonts w:ascii="Times New Roman" w:hAnsi="Times New Roman" w:cs="Times New Roman"/>
          <w:b/>
          <w:sz w:val="28"/>
          <w:szCs w:val="28"/>
        </w:rPr>
      </w:pPr>
    </w:p>
    <w:p w:rsidR="00A51445" w:rsidRPr="00A51445" w:rsidRDefault="00A51445" w:rsidP="00A51445">
      <w:pPr>
        <w:spacing w:after="0" w:line="240" w:lineRule="auto"/>
        <w:jc w:val="center"/>
        <w:rPr>
          <w:rFonts w:ascii="Times New Roman" w:hAnsi="Times New Roman" w:cs="Times New Roman"/>
          <w:sz w:val="24"/>
          <w:szCs w:val="24"/>
        </w:rPr>
      </w:pPr>
      <w:r w:rsidRPr="00A51445">
        <w:rPr>
          <w:rFonts w:ascii="Times New Roman" w:hAnsi="Times New Roman" w:cs="Times New Roman"/>
          <w:sz w:val="24"/>
          <w:szCs w:val="24"/>
        </w:rPr>
        <w:t>г. Сургут</w:t>
      </w:r>
    </w:p>
    <w:p w:rsidR="00A51445" w:rsidRDefault="00A51445" w:rsidP="00A51445">
      <w:pPr>
        <w:shd w:val="clear" w:color="auto" w:fill="FFFFFF"/>
        <w:spacing w:after="0"/>
        <w:rPr>
          <w:rFonts w:ascii="Calibri" w:hAnsi="Calibri"/>
          <w:color w:val="000000"/>
        </w:rPr>
      </w:pPr>
      <w:r>
        <w:rPr>
          <w:rStyle w:val="c5"/>
          <w:color w:val="000000"/>
          <w:sz w:val="72"/>
          <w:szCs w:val="72"/>
        </w:rPr>
        <w:lastRenderedPageBreak/>
        <w:t> </w:t>
      </w:r>
    </w:p>
    <w:p w:rsidR="00C272C2" w:rsidRPr="00C272C2" w:rsidRDefault="00C272C2" w:rsidP="00C272C2">
      <w:pPr>
        <w:pStyle w:val="a3"/>
        <w:spacing w:before="0" w:beforeAutospacing="0" w:after="136" w:afterAutospacing="0"/>
      </w:pPr>
      <w:r w:rsidRPr="00C272C2">
        <w:t>Мастер-класс для родителей</w:t>
      </w:r>
      <w:r w:rsidR="00A51445">
        <w:t xml:space="preserve"> </w:t>
      </w:r>
      <w:r w:rsidRPr="00C272C2">
        <w:t>«Развитие речи посредством использования нетрадиционных пальчиковых игр»</w:t>
      </w:r>
      <w:r w:rsidR="00A51445">
        <w:t>.</w:t>
      </w:r>
    </w:p>
    <w:p w:rsidR="00C272C2" w:rsidRPr="00C272C2" w:rsidRDefault="00C272C2" w:rsidP="00A51445">
      <w:pPr>
        <w:pStyle w:val="a3"/>
        <w:spacing w:before="0" w:beforeAutospacing="0" w:after="136" w:afterAutospacing="0"/>
        <w:ind w:firstLine="708"/>
        <w:jc w:val="both"/>
      </w:pPr>
      <w:r w:rsidRPr="00C272C2">
        <w:rPr>
          <w:rStyle w:val="a4"/>
        </w:rPr>
        <w:t>Цель</w:t>
      </w:r>
      <w:r w:rsidRPr="00C272C2">
        <w:t>: укрепление связи семьи и детского сада в целях обеспечения единства в речевом развитии дошкольников, с использованием пальчиковой гимнастики, словесных игр, в работе с детьми.</w:t>
      </w:r>
    </w:p>
    <w:p w:rsidR="00C272C2" w:rsidRDefault="00C272C2" w:rsidP="00A51445">
      <w:pPr>
        <w:pStyle w:val="a3"/>
        <w:spacing w:before="0" w:beforeAutospacing="0" w:after="136" w:afterAutospacing="0"/>
        <w:ind w:firstLine="708"/>
        <w:jc w:val="both"/>
      </w:pPr>
      <w:r w:rsidRPr="00C272C2">
        <w:rPr>
          <w:rStyle w:val="a4"/>
        </w:rPr>
        <w:t>Задачи:</w:t>
      </w:r>
      <w:r w:rsidRPr="00C272C2">
        <w:rPr>
          <w:rStyle w:val="apple-converted-space"/>
        </w:rPr>
        <w:t> </w:t>
      </w:r>
      <w:r w:rsidRPr="00C272C2">
        <w:t>показать важность работы по развитию мелкой моторики у детей дошкольного возраста; поделиться с родителями методами использования пальчиковой гимнастики, словесной игры в жизни ребёнка; способствовать желанию родителей применять полученные знания на практике в домашних условиях.</w:t>
      </w:r>
    </w:p>
    <w:p w:rsidR="00C272C2" w:rsidRPr="00C272C2" w:rsidRDefault="00C272C2" w:rsidP="00C272C2">
      <w:pPr>
        <w:pStyle w:val="a3"/>
        <w:spacing w:before="0" w:beforeAutospacing="0" w:after="136" w:afterAutospacing="0"/>
        <w:jc w:val="center"/>
      </w:pPr>
      <w:r w:rsidRPr="00C272C2">
        <w:rPr>
          <w:rStyle w:val="a4"/>
        </w:rPr>
        <w:t>Ход мастер-класса:</w:t>
      </w:r>
    </w:p>
    <w:p w:rsidR="00C272C2" w:rsidRDefault="00C272C2" w:rsidP="00B43E1D">
      <w:pPr>
        <w:pStyle w:val="a3"/>
        <w:spacing w:before="0" w:beforeAutospacing="0" w:after="136" w:afterAutospacing="0"/>
        <w:ind w:firstLine="708"/>
        <w:jc w:val="both"/>
      </w:pPr>
      <w:r w:rsidRPr="00C272C2">
        <w:t>- Добрый день, уважаемые</w:t>
      </w:r>
      <w:r>
        <w:t xml:space="preserve"> родители. Мы очень рады</w:t>
      </w:r>
      <w:r w:rsidRPr="00C272C2">
        <w:t xml:space="preserve"> вас видеть на мастер-классе «Развитие речи посредством использования нетрадиционных пальчиковых игр»</w:t>
      </w:r>
      <w:r>
        <w:t>.</w:t>
      </w:r>
    </w:p>
    <w:p w:rsidR="00C272C2" w:rsidRPr="00C272C2" w:rsidRDefault="00C272C2" w:rsidP="00C272C2">
      <w:pPr>
        <w:pStyle w:val="a5"/>
        <w:rPr>
          <w:rFonts w:ascii="Times New Roman" w:hAnsi="Times New Roman" w:cs="Times New Roman"/>
          <w:sz w:val="24"/>
          <w:szCs w:val="24"/>
        </w:rPr>
      </w:pPr>
      <w:r>
        <w:rPr>
          <w:rFonts w:ascii="Times New Roman" w:hAnsi="Times New Roman" w:cs="Times New Roman"/>
          <w:sz w:val="24"/>
          <w:szCs w:val="24"/>
        </w:rPr>
        <w:t>Просим</w:t>
      </w:r>
      <w:r w:rsidRPr="00C272C2">
        <w:rPr>
          <w:rFonts w:ascii="Times New Roman" w:hAnsi="Times New Roman" w:cs="Times New Roman"/>
          <w:sz w:val="24"/>
          <w:szCs w:val="24"/>
        </w:rPr>
        <w:t xml:space="preserve"> отвечать громко «Нет» или «Да».</w:t>
      </w:r>
    </w:p>
    <w:p w:rsidR="00C272C2" w:rsidRPr="00C272C2" w:rsidRDefault="00C272C2" w:rsidP="00C272C2">
      <w:pPr>
        <w:pStyle w:val="a5"/>
        <w:rPr>
          <w:rFonts w:ascii="Times New Roman" w:hAnsi="Times New Roman" w:cs="Times New Roman"/>
          <w:sz w:val="24"/>
          <w:szCs w:val="24"/>
        </w:rPr>
      </w:pPr>
      <w:r w:rsidRPr="00C272C2">
        <w:rPr>
          <w:rFonts w:ascii="Times New Roman" w:hAnsi="Times New Roman" w:cs="Times New Roman"/>
          <w:sz w:val="24"/>
          <w:szCs w:val="24"/>
        </w:rPr>
        <w:t> </w:t>
      </w:r>
      <w:r>
        <w:rPr>
          <w:rFonts w:ascii="Times New Roman" w:hAnsi="Times New Roman" w:cs="Times New Roman"/>
          <w:sz w:val="24"/>
          <w:szCs w:val="24"/>
        </w:rPr>
        <w:t>С работы едва, вы успели прийти,</w:t>
      </w:r>
    </w:p>
    <w:p w:rsidR="00C272C2" w:rsidRPr="00C272C2" w:rsidRDefault="00C272C2" w:rsidP="00C272C2">
      <w:pPr>
        <w:pStyle w:val="a5"/>
        <w:rPr>
          <w:rFonts w:ascii="Times New Roman" w:hAnsi="Times New Roman" w:cs="Times New Roman"/>
          <w:sz w:val="24"/>
          <w:szCs w:val="24"/>
        </w:rPr>
      </w:pPr>
      <w:r w:rsidRPr="00C272C2">
        <w:rPr>
          <w:rFonts w:ascii="Times New Roman" w:hAnsi="Times New Roman" w:cs="Times New Roman"/>
          <w:sz w:val="24"/>
          <w:szCs w:val="24"/>
        </w:rPr>
        <w:t>Но все равно на мастер-класс вы пришли? (да)</w:t>
      </w:r>
    </w:p>
    <w:p w:rsidR="00C272C2" w:rsidRPr="00C272C2" w:rsidRDefault="00C272C2" w:rsidP="00C272C2">
      <w:pPr>
        <w:pStyle w:val="a5"/>
        <w:rPr>
          <w:rFonts w:ascii="Times New Roman" w:hAnsi="Times New Roman" w:cs="Times New Roman"/>
          <w:sz w:val="24"/>
          <w:szCs w:val="24"/>
        </w:rPr>
      </w:pPr>
      <w:r w:rsidRPr="00C272C2">
        <w:rPr>
          <w:rFonts w:ascii="Times New Roman" w:hAnsi="Times New Roman" w:cs="Times New Roman"/>
          <w:sz w:val="24"/>
          <w:szCs w:val="24"/>
        </w:rPr>
        <w:t> Хочу я услышать ваш честный ответ,</w:t>
      </w:r>
    </w:p>
    <w:p w:rsidR="00C272C2" w:rsidRPr="00C272C2" w:rsidRDefault="00C272C2" w:rsidP="00C272C2">
      <w:pPr>
        <w:pStyle w:val="a5"/>
        <w:rPr>
          <w:rFonts w:ascii="Times New Roman" w:hAnsi="Times New Roman" w:cs="Times New Roman"/>
          <w:sz w:val="24"/>
          <w:szCs w:val="24"/>
        </w:rPr>
      </w:pPr>
      <w:r w:rsidRPr="00C272C2">
        <w:rPr>
          <w:rFonts w:ascii="Times New Roman" w:hAnsi="Times New Roman" w:cs="Times New Roman"/>
          <w:sz w:val="24"/>
          <w:szCs w:val="24"/>
        </w:rPr>
        <w:t>Детей вы любите? Да или нет? (да)</w:t>
      </w:r>
    </w:p>
    <w:p w:rsidR="00C272C2" w:rsidRPr="00C272C2" w:rsidRDefault="00C272C2" w:rsidP="00C272C2">
      <w:pPr>
        <w:pStyle w:val="a5"/>
        <w:rPr>
          <w:rFonts w:ascii="Times New Roman" w:hAnsi="Times New Roman" w:cs="Times New Roman"/>
          <w:sz w:val="24"/>
          <w:szCs w:val="24"/>
        </w:rPr>
      </w:pPr>
      <w:r w:rsidRPr="00C272C2">
        <w:rPr>
          <w:rFonts w:ascii="Times New Roman" w:hAnsi="Times New Roman" w:cs="Times New Roman"/>
          <w:sz w:val="24"/>
          <w:szCs w:val="24"/>
        </w:rPr>
        <w:t> Чтоб деткам своим во всем помогать</w:t>
      </w:r>
    </w:p>
    <w:p w:rsidR="00C272C2" w:rsidRPr="00C272C2" w:rsidRDefault="00C272C2" w:rsidP="00C272C2">
      <w:pPr>
        <w:pStyle w:val="a5"/>
        <w:rPr>
          <w:rFonts w:ascii="Times New Roman" w:hAnsi="Times New Roman" w:cs="Times New Roman"/>
          <w:sz w:val="24"/>
          <w:szCs w:val="24"/>
        </w:rPr>
      </w:pPr>
      <w:r w:rsidRPr="00C272C2">
        <w:rPr>
          <w:rFonts w:ascii="Times New Roman" w:hAnsi="Times New Roman" w:cs="Times New Roman"/>
          <w:sz w:val="24"/>
          <w:szCs w:val="24"/>
        </w:rPr>
        <w:t>Вы новое что-то хотите узнать? (да)</w:t>
      </w:r>
    </w:p>
    <w:p w:rsidR="00C272C2" w:rsidRPr="00C272C2" w:rsidRDefault="00C272C2" w:rsidP="00C272C2">
      <w:pPr>
        <w:pStyle w:val="a5"/>
        <w:rPr>
          <w:rFonts w:ascii="Times New Roman" w:hAnsi="Times New Roman" w:cs="Times New Roman"/>
          <w:sz w:val="24"/>
          <w:szCs w:val="24"/>
        </w:rPr>
      </w:pPr>
      <w:r w:rsidRPr="00C272C2">
        <w:rPr>
          <w:rFonts w:ascii="Times New Roman" w:hAnsi="Times New Roman" w:cs="Times New Roman"/>
          <w:sz w:val="24"/>
          <w:szCs w:val="24"/>
        </w:rPr>
        <w:t xml:space="preserve"> Кошмар этот помним </w:t>
      </w:r>
      <w:proofErr w:type="gramStart"/>
      <w:r w:rsidRPr="00C272C2">
        <w:rPr>
          <w:rFonts w:ascii="Times New Roman" w:hAnsi="Times New Roman" w:cs="Times New Roman"/>
          <w:sz w:val="24"/>
          <w:szCs w:val="24"/>
        </w:rPr>
        <w:t>с</w:t>
      </w:r>
      <w:proofErr w:type="gramEnd"/>
      <w:r w:rsidRPr="00C272C2">
        <w:rPr>
          <w:rFonts w:ascii="Times New Roman" w:hAnsi="Times New Roman" w:cs="Times New Roman"/>
          <w:sz w:val="24"/>
          <w:szCs w:val="24"/>
        </w:rPr>
        <w:t xml:space="preserve"> студенческих лет</w:t>
      </w:r>
    </w:p>
    <w:p w:rsidR="00C272C2" w:rsidRPr="00C272C2" w:rsidRDefault="00C272C2" w:rsidP="00C272C2">
      <w:pPr>
        <w:pStyle w:val="a5"/>
        <w:rPr>
          <w:rFonts w:ascii="Times New Roman" w:hAnsi="Times New Roman" w:cs="Times New Roman"/>
          <w:sz w:val="24"/>
          <w:szCs w:val="24"/>
        </w:rPr>
      </w:pPr>
      <w:r w:rsidRPr="00C272C2">
        <w:rPr>
          <w:rFonts w:ascii="Times New Roman" w:hAnsi="Times New Roman" w:cs="Times New Roman"/>
          <w:sz w:val="24"/>
          <w:szCs w:val="24"/>
        </w:rPr>
        <w:t>Мы скучные лекции слушаем? (нет)</w:t>
      </w:r>
    </w:p>
    <w:p w:rsidR="00C272C2" w:rsidRPr="00C272C2" w:rsidRDefault="00C272C2" w:rsidP="00C272C2">
      <w:pPr>
        <w:pStyle w:val="a5"/>
        <w:rPr>
          <w:rFonts w:ascii="Times New Roman" w:hAnsi="Times New Roman" w:cs="Times New Roman"/>
          <w:sz w:val="24"/>
          <w:szCs w:val="24"/>
        </w:rPr>
      </w:pPr>
      <w:r w:rsidRPr="00C272C2">
        <w:rPr>
          <w:rFonts w:ascii="Times New Roman" w:hAnsi="Times New Roman" w:cs="Times New Roman"/>
          <w:sz w:val="24"/>
          <w:szCs w:val="24"/>
        </w:rPr>
        <w:t> Чтоб дух мастер-класса нам сохранить,</w:t>
      </w:r>
    </w:p>
    <w:p w:rsidR="00C272C2" w:rsidRPr="00C272C2" w:rsidRDefault="00C272C2" w:rsidP="00C272C2">
      <w:pPr>
        <w:pStyle w:val="a5"/>
        <w:rPr>
          <w:rFonts w:ascii="Times New Roman" w:hAnsi="Times New Roman" w:cs="Times New Roman"/>
          <w:sz w:val="24"/>
          <w:szCs w:val="24"/>
        </w:rPr>
      </w:pPr>
      <w:r w:rsidRPr="00C272C2">
        <w:rPr>
          <w:rFonts w:ascii="Times New Roman" w:hAnsi="Times New Roman" w:cs="Times New Roman"/>
          <w:sz w:val="24"/>
          <w:szCs w:val="24"/>
        </w:rPr>
        <w:t>Вам нужно в работе активными быть? (да)</w:t>
      </w:r>
    </w:p>
    <w:p w:rsidR="00C272C2" w:rsidRPr="00C272C2" w:rsidRDefault="00C272C2" w:rsidP="00C272C2">
      <w:pPr>
        <w:pStyle w:val="a5"/>
        <w:rPr>
          <w:rFonts w:ascii="Times New Roman" w:hAnsi="Times New Roman" w:cs="Times New Roman"/>
          <w:sz w:val="24"/>
          <w:szCs w:val="24"/>
        </w:rPr>
      </w:pPr>
      <w:r w:rsidRPr="00C272C2">
        <w:rPr>
          <w:rFonts w:ascii="Times New Roman" w:hAnsi="Times New Roman" w:cs="Times New Roman"/>
          <w:sz w:val="24"/>
          <w:szCs w:val="24"/>
        </w:rPr>
        <w:t> Тогда Вас прошу мне во всем помогать,</w:t>
      </w:r>
    </w:p>
    <w:p w:rsidR="00C272C2" w:rsidRPr="00C272C2" w:rsidRDefault="00C272C2" w:rsidP="00C272C2">
      <w:pPr>
        <w:pStyle w:val="a5"/>
        <w:rPr>
          <w:rFonts w:ascii="Times New Roman" w:hAnsi="Times New Roman" w:cs="Times New Roman"/>
          <w:sz w:val="24"/>
          <w:szCs w:val="24"/>
        </w:rPr>
      </w:pPr>
      <w:r w:rsidRPr="00C272C2">
        <w:rPr>
          <w:rFonts w:ascii="Times New Roman" w:hAnsi="Times New Roman" w:cs="Times New Roman"/>
          <w:sz w:val="24"/>
          <w:szCs w:val="24"/>
        </w:rPr>
        <w:t>Приветствие кончилось, можно начать.</w:t>
      </w:r>
    </w:p>
    <w:p w:rsidR="00B43E1D" w:rsidRPr="00B43E1D" w:rsidRDefault="00C272C2" w:rsidP="00B43E1D">
      <w:pPr>
        <w:pStyle w:val="a5"/>
        <w:jc w:val="both"/>
        <w:rPr>
          <w:rFonts w:ascii="Times New Roman" w:hAnsi="Times New Roman" w:cs="Times New Roman"/>
          <w:sz w:val="24"/>
          <w:szCs w:val="24"/>
        </w:rPr>
      </w:pPr>
      <w:r w:rsidRPr="00C272C2">
        <w:t xml:space="preserve"> </w:t>
      </w:r>
      <w:r>
        <w:tab/>
      </w:r>
      <w:r w:rsidRPr="00B43E1D">
        <w:rPr>
          <w:rFonts w:ascii="Times New Roman" w:hAnsi="Times New Roman" w:cs="Times New Roman"/>
          <w:sz w:val="24"/>
          <w:szCs w:val="24"/>
        </w:rPr>
        <w:t>Вначале мы хотим спросить у вас: для чего нужны пальчи</w:t>
      </w:r>
      <w:r w:rsidR="00B43E1D">
        <w:rPr>
          <w:rFonts w:ascii="Times New Roman" w:hAnsi="Times New Roman" w:cs="Times New Roman"/>
          <w:sz w:val="24"/>
          <w:szCs w:val="24"/>
        </w:rPr>
        <w:t>ковые игры и что они развивают</w:t>
      </w:r>
      <w:proofErr w:type="gramStart"/>
      <w:r w:rsidR="00B43E1D">
        <w:rPr>
          <w:rFonts w:ascii="Times New Roman" w:hAnsi="Times New Roman" w:cs="Times New Roman"/>
          <w:sz w:val="24"/>
          <w:szCs w:val="24"/>
        </w:rPr>
        <w:t>?</w:t>
      </w:r>
      <w:r w:rsidRPr="00B43E1D">
        <w:rPr>
          <w:rFonts w:ascii="Times New Roman" w:hAnsi="Times New Roman" w:cs="Times New Roman"/>
          <w:sz w:val="24"/>
          <w:szCs w:val="24"/>
        </w:rPr>
        <w:t>(</w:t>
      </w:r>
      <w:proofErr w:type="gramEnd"/>
      <w:r w:rsidRPr="00B43E1D">
        <w:rPr>
          <w:rFonts w:ascii="Times New Roman" w:hAnsi="Times New Roman" w:cs="Times New Roman"/>
          <w:sz w:val="24"/>
          <w:szCs w:val="24"/>
        </w:rPr>
        <w:t>ответы).</w:t>
      </w:r>
      <w:r w:rsidRPr="00B43E1D">
        <w:rPr>
          <w:rFonts w:ascii="Times New Roman" w:hAnsi="Times New Roman" w:cs="Times New Roman"/>
          <w:sz w:val="24"/>
          <w:szCs w:val="24"/>
        </w:rPr>
        <w:br/>
      </w:r>
      <w:r w:rsidR="00B43E1D" w:rsidRPr="00B43E1D">
        <w:rPr>
          <w:rStyle w:val="apple-converted-space"/>
          <w:rFonts w:ascii="Times New Roman" w:hAnsi="Times New Roman" w:cs="Times New Roman"/>
          <w:color w:val="231F20"/>
          <w:sz w:val="24"/>
          <w:szCs w:val="24"/>
        </w:rPr>
        <w:t> </w:t>
      </w:r>
      <w:r w:rsidR="00B43E1D" w:rsidRPr="00B43E1D">
        <w:rPr>
          <w:rStyle w:val="apple-converted-space"/>
          <w:rFonts w:ascii="Times New Roman" w:hAnsi="Times New Roman" w:cs="Times New Roman"/>
          <w:color w:val="231F20"/>
          <w:sz w:val="24"/>
          <w:szCs w:val="24"/>
        </w:rPr>
        <w:tab/>
      </w:r>
      <w:r w:rsidR="00B43E1D" w:rsidRPr="00B43E1D">
        <w:rPr>
          <w:rFonts w:ascii="Times New Roman" w:hAnsi="Times New Roman" w:cs="Times New Roman"/>
          <w:sz w:val="24"/>
          <w:szCs w:val="24"/>
        </w:rPr>
        <w:t>Да, правильно, молодцы. Игры с пальчиками развивают мозг ребёнка, память, творческие способности, фантазию, воображение, артистизм, первые математические понятия, стимулируют развитие речи.  Чем лучше работают пальцы и вся кисть, тем лучше ребёнок говорит. Исследования учёных показали</w:t>
      </w:r>
      <w:r w:rsidR="00B43E1D">
        <w:rPr>
          <w:rFonts w:ascii="Times New Roman" w:hAnsi="Times New Roman" w:cs="Times New Roman"/>
          <w:sz w:val="24"/>
          <w:szCs w:val="24"/>
        </w:rPr>
        <w:t>,</w:t>
      </w:r>
      <w:r w:rsidR="00B43E1D" w:rsidRPr="00B43E1D">
        <w:rPr>
          <w:rFonts w:ascii="Times New Roman" w:hAnsi="Times New Roman" w:cs="Times New Roman"/>
          <w:sz w:val="24"/>
          <w:szCs w:val="24"/>
        </w:rPr>
        <w:t xml:space="preserve"> что уровень развития детской речи находится в прямой зависимости от степени </w:t>
      </w:r>
      <w:proofErr w:type="spellStart"/>
      <w:r w:rsidR="00B43E1D">
        <w:rPr>
          <w:rFonts w:ascii="Times New Roman" w:hAnsi="Times New Roman" w:cs="Times New Roman"/>
          <w:sz w:val="24"/>
          <w:szCs w:val="24"/>
        </w:rPr>
        <w:t>с</w:t>
      </w:r>
      <w:r w:rsidR="00B43E1D" w:rsidRPr="00B43E1D">
        <w:rPr>
          <w:rFonts w:ascii="Times New Roman" w:hAnsi="Times New Roman" w:cs="Times New Roman"/>
          <w:sz w:val="24"/>
          <w:szCs w:val="24"/>
        </w:rPr>
        <w:t>формированност</w:t>
      </w:r>
      <w:r w:rsidR="00B43E1D">
        <w:rPr>
          <w:rFonts w:ascii="Times New Roman" w:hAnsi="Times New Roman" w:cs="Times New Roman"/>
          <w:sz w:val="24"/>
          <w:szCs w:val="24"/>
        </w:rPr>
        <w:t>и</w:t>
      </w:r>
      <w:proofErr w:type="spellEnd"/>
      <w:r w:rsidR="00B43E1D" w:rsidRPr="00B43E1D">
        <w:rPr>
          <w:rFonts w:ascii="Times New Roman" w:hAnsi="Times New Roman" w:cs="Times New Roman"/>
          <w:sz w:val="24"/>
          <w:szCs w:val="24"/>
        </w:rPr>
        <w:t xml:space="preserve"> тонких движений пальцев рук. Чем активнее и точнее движение пальцев у малыша, тем быстрее он начинает говорить.</w:t>
      </w:r>
    </w:p>
    <w:p w:rsidR="00B43E1D" w:rsidRPr="00B43E1D" w:rsidRDefault="00B43E1D" w:rsidP="00B43E1D">
      <w:pPr>
        <w:pStyle w:val="a5"/>
        <w:jc w:val="both"/>
        <w:rPr>
          <w:rFonts w:ascii="Times New Roman" w:hAnsi="Times New Roman" w:cs="Times New Roman"/>
          <w:sz w:val="24"/>
          <w:szCs w:val="24"/>
        </w:rPr>
      </w:pPr>
      <w:r w:rsidRPr="00B43E1D">
        <w:rPr>
          <w:rFonts w:ascii="Times New Roman" w:hAnsi="Times New Roman" w:cs="Times New Roman"/>
          <w:sz w:val="24"/>
          <w:szCs w:val="24"/>
        </w:rPr>
        <w:t xml:space="preserve">Известный педагог В. </w:t>
      </w:r>
      <w:r>
        <w:rPr>
          <w:rFonts w:ascii="Times New Roman" w:hAnsi="Times New Roman" w:cs="Times New Roman"/>
          <w:sz w:val="24"/>
          <w:szCs w:val="24"/>
        </w:rPr>
        <w:t>А. Сухомлинский сказал: «</w:t>
      </w:r>
      <w:r w:rsidRPr="00B43E1D">
        <w:rPr>
          <w:rFonts w:ascii="Times New Roman" w:hAnsi="Times New Roman" w:cs="Times New Roman"/>
          <w:sz w:val="24"/>
          <w:szCs w:val="24"/>
        </w:rPr>
        <w:t>Ум ребенка нах</w:t>
      </w:r>
      <w:r>
        <w:rPr>
          <w:rFonts w:ascii="Times New Roman" w:hAnsi="Times New Roman" w:cs="Times New Roman"/>
          <w:sz w:val="24"/>
          <w:szCs w:val="24"/>
        </w:rPr>
        <w:t>одится на кончиках его пальцев»</w:t>
      </w:r>
      <w:r w:rsidRPr="00B43E1D">
        <w:rPr>
          <w:rFonts w:ascii="Times New Roman" w:hAnsi="Times New Roman" w:cs="Times New Roman"/>
          <w:sz w:val="24"/>
          <w:szCs w:val="24"/>
        </w:rPr>
        <w:t>.</w:t>
      </w:r>
    </w:p>
    <w:p w:rsidR="00B43E1D" w:rsidRDefault="00B43E1D" w:rsidP="00B43E1D">
      <w:pPr>
        <w:pStyle w:val="a5"/>
        <w:jc w:val="both"/>
        <w:rPr>
          <w:rFonts w:ascii="Times New Roman" w:hAnsi="Times New Roman" w:cs="Times New Roman"/>
          <w:sz w:val="24"/>
          <w:szCs w:val="24"/>
        </w:rPr>
      </w:pPr>
      <w:r w:rsidRPr="00B43E1D">
        <w:rPr>
          <w:rFonts w:ascii="Times New Roman" w:hAnsi="Times New Roman" w:cs="Times New Roman"/>
          <w:sz w:val="24"/>
          <w:szCs w:val="24"/>
        </w:rPr>
        <w:t> </w:t>
      </w:r>
      <w:r>
        <w:rPr>
          <w:rFonts w:ascii="Times New Roman" w:hAnsi="Times New Roman" w:cs="Times New Roman"/>
          <w:sz w:val="24"/>
          <w:szCs w:val="24"/>
        </w:rPr>
        <w:tab/>
      </w:r>
      <w:r w:rsidRPr="00B43E1D">
        <w:rPr>
          <w:rFonts w:ascii="Times New Roman" w:hAnsi="Times New Roman" w:cs="Times New Roman"/>
          <w:sz w:val="24"/>
          <w:szCs w:val="24"/>
        </w:rPr>
        <w:t>Важным фактором в развитие речи  является уровень развития мелкой моторики. Начинать работу по развитию мелкой моторики нужно с самого раннего детства. Еще наши бабушки и прабабушки обыгрывали с нами всем известную пальчиковую игру "Сорока-ворона", тем самым развивая нам мелкую моторику и речь. Если моторика развивается нормально, т. е. ребенок на определенных этапах роста выполняет те или иные действия, то нормально развивается и речь. Если же мелкая моторика развивается слабо, то наблюдается отставание и в развитие речи.</w:t>
      </w:r>
    </w:p>
    <w:p w:rsidR="00B43E1D" w:rsidRDefault="00B43E1D" w:rsidP="00B43E1D">
      <w:pPr>
        <w:pStyle w:val="a5"/>
        <w:ind w:firstLine="708"/>
        <w:jc w:val="both"/>
        <w:rPr>
          <w:rFonts w:ascii="Times New Roman" w:hAnsi="Times New Roman" w:cs="Times New Roman"/>
          <w:sz w:val="24"/>
          <w:szCs w:val="24"/>
        </w:rPr>
      </w:pPr>
      <w:r w:rsidRPr="00B43E1D">
        <w:rPr>
          <w:rFonts w:ascii="Times New Roman" w:hAnsi="Times New Roman" w:cs="Times New Roman"/>
          <w:sz w:val="24"/>
          <w:szCs w:val="24"/>
        </w:rPr>
        <w:t>Для развития мелкой моторики рук существуют традиционные и нетрадиционные формы работы.</w:t>
      </w:r>
    </w:p>
    <w:p w:rsidR="00B43E1D" w:rsidRPr="00B43E1D" w:rsidRDefault="00B43E1D" w:rsidP="00B43E1D">
      <w:pPr>
        <w:pStyle w:val="a5"/>
        <w:ind w:firstLine="708"/>
        <w:jc w:val="both"/>
        <w:rPr>
          <w:rFonts w:ascii="Times New Roman" w:hAnsi="Times New Roman" w:cs="Times New Roman"/>
          <w:sz w:val="24"/>
          <w:szCs w:val="24"/>
        </w:rPr>
      </w:pPr>
      <w:r>
        <w:rPr>
          <w:rStyle w:val="a4"/>
          <w:rFonts w:ascii="Times New Roman" w:hAnsi="Times New Roman" w:cs="Times New Roman"/>
          <w:color w:val="231F20"/>
          <w:sz w:val="24"/>
          <w:szCs w:val="24"/>
        </w:rPr>
        <w:lastRenderedPageBreak/>
        <w:t>Традиционные игры</w:t>
      </w:r>
      <w:r w:rsidRPr="00B43E1D">
        <w:rPr>
          <w:rStyle w:val="a4"/>
          <w:rFonts w:ascii="Times New Roman" w:hAnsi="Times New Roman" w:cs="Times New Roman"/>
          <w:color w:val="231F20"/>
          <w:sz w:val="24"/>
          <w:szCs w:val="24"/>
        </w:rPr>
        <w:t>:</w:t>
      </w:r>
      <w:r w:rsidRPr="00B43E1D">
        <w:rPr>
          <w:rStyle w:val="apple-converted-space"/>
          <w:rFonts w:ascii="Times New Roman" w:hAnsi="Times New Roman" w:cs="Times New Roman"/>
          <w:color w:val="231F20"/>
          <w:sz w:val="24"/>
          <w:szCs w:val="24"/>
        </w:rPr>
        <w:t> </w:t>
      </w:r>
      <w:r w:rsidRPr="00B43E1D">
        <w:rPr>
          <w:rFonts w:ascii="Times New Roman" w:hAnsi="Times New Roman" w:cs="Times New Roman"/>
          <w:sz w:val="24"/>
          <w:szCs w:val="24"/>
        </w:rPr>
        <w:t xml:space="preserve">пальчиковая гимнастика </w:t>
      </w:r>
      <w:r>
        <w:rPr>
          <w:rFonts w:ascii="Times New Roman" w:hAnsi="Times New Roman" w:cs="Times New Roman"/>
          <w:sz w:val="24"/>
          <w:szCs w:val="24"/>
        </w:rPr>
        <w:t>с речевым сопровождением и без. И</w:t>
      </w:r>
      <w:r w:rsidRPr="00B43E1D">
        <w:rPr>
          <w:rFonts w:ascii="Times New Roman" w:hAnsi="Times New Roman" w:cs="Times New Roman"/>
          <w:sz w:val="24"/>
          <w:szCs w:val="24"/>
        </w:rPr>
        <w:t>гры</w:t>
      </w:r>
      <w:r>
        <w:rPr>
          <w:rFonts w:ascii="Times New Roman" w:hAnsi="Times New Roman" w:cs="Times New Roman"/>
          <w:sz w:val="24"/>
          <w:szCs w:val="24"/>
        </w:rPr>
        <w:t xml:space="preserve"> </w:t>
      </w:r>
      <w:r w:rsidRPr="00B43E1D">
        <w:rPr>
          <w:rFonts w:ascii="Times New Roman" w:hAnsi="Times New Roman" w:cs="Times New Roman"/>
          <w:sz w:val="24"/>
          <w:szCs w:val="24"/>
        </w:rPr>
        <w:t>- конструкторы, мозаика, шнур</w:t>
      </w:r>
      <w:r>
        <w:rPr>
          <w:rFonts w:ascii="Times New Roman" w:hAnsi="Times New Roman" w:cs="Times New Roman"/>
          <w:sz w:val="24"/>
          <w:szCs w:val="24"/>
        </w:rPr>
        <w:t>овка, игры с вкладышами. К</w:t>
      </w:r>
      <w:r w:rsidRPr="00B43E1D">
        <w:rPr>
          <w:rFonts w:ascii="Times New Roman" w:hAnsi="Times New Roman" w:cs="Times New Roman"/>
          <w:sz w:val="24"/>
          <w:szCs w:val="24"/>
        </w:rPr>
        <w:t>укольные театры: пальчи</w:t>
      </w:r>
      <w:r>
        <w:rPr>
          <w:rFonts w:ascii="Times New Roman" w:hAnsi="Times New Roman" w:cs="Times New Roman"/>
          <w:sz w:val="24"/>
          <w:szCs w:val="24"/>
        </w:rPr>
        <w:t>ковый, перчаточный, театр теней. И</w:t>
      </w:r>
      <w:r w:rsidRPr="00B43E1D">
        <w:rPr>
          <w:rFonts w:ascii="Times New Roman" w:hAnsi="Times New Roman" w:cs="Times New Roman"/>
          <w:sz w:val="24"/>
          <w:szCs w:val="24"/>
        </w:rPr>
        <w:t xml:space="preserve">гры с </w:t>
      </w:r>
      <w:r>
        <w:rPr>
          <w:rFonts w:ascii="Times New Roman" w:hAnsi="Times New Roman" w:cs="Times New Roman"/>
          <w:sz w:val="24"/>
          <w:szCs w:val="24"/>
        </w:rPr>
        <w:t>бумагой, песком, водой, крупами. Л</w:t>
      </w:r>
      <w:r w:rsidRPr="00B43E1D">
        <w:rPr>
          <w:rFonts w:ascii="Times New Roman" w:hAnsi="Times New Roman" w:cs="Times New Roman"/>
          <w:sz w:val="24"/>
          <w:szCs w:val="24"/>
        </w:rPr>
        <w:t xml:space="preserve">епка </w:t>
      </w:r>
      <w:r>
        <w:rPr>
          <w:rFonts w:ascii="Times New Roman" w:hAnsi="Times New Roman" w:cs="Times New Roman"/>
          <w:sz w:val="24"/>
          <w:szCs w:val="24"/>
        </w:rPr>
        <w:t>из глины, теста, пластилина. И</w:t>
      </w:r>
      <w:r w:rsidRPr="00B43E1D">
        <w:rPr>
          <w:rFonts w:ascii="Times New Roman" w:hAnsi="Times New Roman" w:cs="Times New Roman"/>
          <w:sz w:val="24"/>
          <w:szCs w:val="24"/>
        </w:rPr>
        <w:t>гры на развитие тактильных ощущений «гладкое – шершавое», «</w:t>
      </w:r>
      <w:r>
        <w:rPr>
          <w:rFonts w:ascii="Times New Roman" w:hAnsi="Times New Roman" w:cs="Times New Roman"/>
          <w:sz w:val="24"/>
          <w:szCs w:val="24"/>
        </w:rPr>
        <w:t>чудесный мешочек» и т.д</w:t>
      </w:r>
      <w:r w:rsidRPr="00B43E1D">
        <w:rPr>
          <w:rFonts w:ascii="Times New Roman" w:hAnsi="Times New Roman" w:cs="Times New Roman"/>
          <w:sz w:val="24"/>
          <w:szCs w:val="24"/>
        </w:rPr>
        <w:t>.</w:t>
      </w:r>
    </w:p>
    <w:p w:rsidR="00B43E1D" w:rsidRPr="00B43E1D" w:rsidRDefault="00B43E1D" w:rsidP="00B43E1D">
      <w:pPr>
        <w:pStyle w:val="a5"/>
        <w:ind w:firstLine="708"/>
        <w:jc w:val="both"/>
        <w:rPr>
          <w:rFonts w:ascii="Times New Roman" w:hAnsi="Times New Roman" w:cs="Times New Roman"/>
          <w:sz w:val="24"/>
          <w:szCs w:val="24"/>
        </w:rPr>
      </w:pPr>
      <w:r w:rsidRPr="00B43E1D">
        <w:rPr>
          <w:rStyle w:val="a4"/>
          <w:rFonts w:ascii="Times New Roman" w:hAnsi="Times New Roman" w:cs="Times New Roman"/>
          <w:color w:val="231F20"/>
          <w:sz w:val="24"/>
          <w:szCs w:val="24"/>
        </w:rPr>
        <w:t>Нетрадиционные</w:t>
      </w:r>
      <w:r>
        <w:rPr>
          <w:rStyle w:val="a4"/>
          <w:rFonts w:ascii="Times New Roman" w:hAnsi="Times New Roman" w:cs="Times New Roman"/>
          <w:color w:val="231F20"/>
          <w:sz w:val="24"/>
          <w:szCs w:val="24"/>
        </w:rPr>
        <w:t xml:space="preserve"> игры</w:t>
      </w:r>
      <w:r w:rsidRPr="00B43E1D">
        <w:rPr>
          <w:rStyle w:val="a4"/>
          <w:rFonts w:ascii="Times New Roman" w:hAnsi="Times New Roman" w:cs="Times New Roman"/>
          <w:color w:val="231F20"/>
          <w:sz w:val="24"/>
          <w:szCs w:val="24"/>
        </w:rPr>
        <w:t>:</w:t>
      </w:r>
      <w:r w:rsidRPr="00B43E1D">
        <w:rPr>
          <w:rStyle w:val="apple-converted-space"/>
          <w:rFonts w:ascii="Times New Roman" w:hAnsi="Times New Roman" w:cs="Times New Roman"/>
          <w:color w:val="231F20"/>
          <w:sz w:val="24"/>
          <w:szCs w:val="24"/>
        </w:rPr>
        <w:t> </w:t>
      </w:r>
      <w:r w:rsidRPr="00B43E1D">
        <w:rPr>
          <w:rFonts w:ascii="Times New Roman" w:hAnsi="Times New Roman" w:cs="Times New Roman"/>
          <w:sz w:val="24"/>
          <w:szCs w:val="24"/>
        </w:rPr>
        <w:t>самомассаж кистей и пальцев рук с грецкими орехами, карандашами, массажными щётками; пальчиковые игры, с использованием</w:t>
      </w:r>
    </w:p>
    <w:p w:rsidR="00B43E1D" w:rsidRDefault="00B43E1D" w:rsidP="00B43E1D">
      <w:pPr>
        <w:pStyle w:val="a5"/>
        <w:jc w:val="both"/>
        <w:rPr>
          <w:rFonts w:ascii="Times New Roman" w:hAnsi="Times New Roman" w:cs="Times New Roman"/>
          <w:sz w:val="24"/>
          <w:szCs w:val="24"/>
        </w:rPr>
      </w:pPr>
      <w:r>
        <w:rPr>
          <w:rFonts w:ascii="Times New Roman" w:hAnsi="Times New Roman" w:cs="Times New Roman"/>
          <w:sz w:val="24"/>
          <w:szCs w:val="24"/>
        </w:rPr>
        <w:t xml:space="preserve">разнообразного материала: </w:t>
      </w:r>
      <w:proofErr w:type="gramStart"/>
      <w:r w:rsidRPr="00B43E1D">
        <w:rPr>
          <w:rFonts w:ascii="Times New Roman" w:hAnsi="Times New Roman" w:cs="Times New Roman"/>
          <w:sz w:val="24"/>
          <w:szCs w:val="24"/>
        </w:rPr>
        <w:t>бросовый</w:t>
      </w:r>
      <w:proofErr w:type="gramEnd"/>
      <w:r w:rsidRPr="00B43E1D">
        <w:rPr>
          <w:rFonts w:ascii="Times New Roman" w:hAnsi="Times New Roman" w:cs="Times New Roman"/>
          <w:sz w:val="24"/>
          <w:szCs w:val="24"/>
        </w:rPr>
        <w:t>, природный, хозяйственно-бытовой.</w:t>
      </w:r>
    </w:p>
    <w:p w:rsidR="00B43E1D" w:rsidRDefault="008F03DA" w:rsidP="008F03DA">
      <w:pPr>
        <w:pStyle w:val="a5"/>
        <w:ind w:firstLine="708"/>
        <w:rPr>
          <w:rFonts w:ascii="Times New Roman" w:hAnsi="Times New Roman" w:cs="Times New Roman"/>
          <w:sz w:val="24"/>
          <w:szCs w:val="24"/>
          <w:shd w:val="clear" w:color="auto" w:fill="FFFFFF"/>
        </w:rPr>
      </w:pPr>
      <w:r w:rsidRPr="008F03DA">
        <w:rPr>
          <w:rFonts w:ascii="Times New Roman" w:hAnsi="Times New Roman" w:cs="Times New Roman"/>
          <w:sz w:val="24"/>
          <w:szCs w:val="24"/>
          <w:shd w:val="clear" w:color="auto" w:fill="FFFFFF"/>
        </w:rPr>
        <w:t>Сегодня мы предлагаем Вам поиграть в нетрадиционные пальчиковые игры, которыми можно заниматься как в детском саду, так и дома.</w:t>
      </w:r>
    </w:p>
    <w:p w:rsidR="008F03DA" w:rsidRDefault="008F03DA" w:rsidP="008F03DA">
      <w:pPr>
        <w:pStyle w:val="c9"/>
        <w:shd w:val="clear" w:color="auto" w:fill="FFFFFF"/>
        <w:spacing w:before="0" w:beforeAutospacing="0" w:after="0" w:afterAutospacing="0"/>
        <w:ind w:firstLine="710"/>
        <w:rPr>
          <w:rFonts w:ascii="Calibri" w:hAnsi="Calibri"/>
          <w:color w:val="000000"/>
          <w:sz w:val="22"/>
          <w:szCs w:val="22"/>
        </w:rPr>
      </w:pPr>
      <w:r>
        <w:rPr>
          <w:rStyle w:val="c0"/>
          <w:color w:val="000000"/>
          <w:sz w:val="28"/>
          <w:szCs w:val="28"/>
        </w:rPr>
        <w:t>Родители выполняют упражнения вместе с детьми.</w:t>
      </w:r>
    </w:p>
    <w:p w:rsidR="008F03DA" w:rsidRPr="008F03DA" w:rsidRDefault="008F03DA" w:rsidP="00A51445">
      <w:pPr>
        <w:pStyle w:val="c9"/>
        <w:shd w:val="clear" w:color="auto" w:fill="FFFFFF"/>
        <w:spacing w:before="0" w:beforeAutospacing="0" w:after="0" w:afterAutospacing="0"/>
        <w:ind w:firstLine="710"/>
        <w:jc w:val="both"/>
        <w:rPr>
          <w:rFonts w:ascii="Calibri" w:hAnsi="Calibri"/>
          <w:color w:val="000000"/>
        </w:rPr>
      </w:pPr>
      <w:r>
        <w:rPr>
          <w:rStyle w:val="c1"/>
          <w:b/>
          <w:bCs/>
          <w:i/>
          <w:iCs/>
          <w:color w:val="000000"/>
          <w:sz w:val="28"/>
          <w:szCs w:val="28"/>
        </w:rPr>
        <w:t> </w:t>
      </w:r>
      <w:r w:rsidRPr="008F03DA">
        <w:rPr>
          <w:rStyle w:val="c1"/>
          <w:b/>
          <w:bCs/>
          <w:i/>
          <w:iCs/>
          <w:color w:val="000000"/>
        </w:rPr>
        <w:t>Игры с пуговицами.</w:t>
      </w:r>
    </w:p>
    <w:p w:rsidR="008F03DA" w:rsidRPr="008F03DA" w:rsidRDefault="008F03DA" w:rsidP="00A51445">
      <w:pPr>
        <w:pStyle w:val="c4"/>
        <w:shd w:val="clear" w:color="auto" w:fill="FFFFFF"/>
        <w:spacing w:before="0" w:beforeAutospacing="0" w:after="0" w:afterAutospacing="0"/>
        <w:ind w:firstLine="710"/>
        <w:jc w:val="both"/>
        <w:rPr>
          <w:rFonts w:ascii="Calibri" w:hAnsi="Calibri"/>
          <w:color w:val="000000"/>
        </w:rPr>
      </w:pPr>
      <w:r w:rsidRPr="008F03DA">
        <w:rPr>
          <w:rStyle w:val="c0"/>
          <w:color w:val="000000"/>
        </w:rPr>
        <w:t>1.Подберите пуговицы разного размера и цвета. Попробуйте выложить рисунок мячика, дома Вы можете попросить малыша сделать такой же. После того, как ребенок научится выполнять задание, предложите ему придумать свои варианты рисунков. Из пуговичной мозаики можно выложить цветок, неваляшку, снеговика, бабочку, бусы и т. д.</w:t>
      </w:r>
    </w:p>
    <w:p w:rsidR="008F03DA" w:rsidRPr="008F03DA" w:rsidRDefault="008F03DA" w:rsidP="00A51445">
      <w:pPr>
        <w:pStyle w:val="c4"/>
        <w:shd w:val="clear" w:color="auto" w:fill="FFFFFF"/>
        <w:spacing w:before="0" w:beforeAutospacing="0" w:after="0" w:afterAutospacing="0"/>
        <w:ind w:firstLine="710"/>
        <w:jc w:val="both"/>
        <w:rPr>
          <w:rFonts w:ascii="Calibri" w:hAnsi="Calibri"/>
          <w:color w:val="000000"/>
        </w:rPr>
      </w:pPr>
      <w:r w:rsidRPr="008F03DA">
        <w:rPr>
          <w:rStyle w:val="c0"/>
          <w:color w:val="000000"/>
        </w:rPr>
        <w:t>2.Пуговицы можно нанизывать и на нитку, изготавливая бусы.</w:t>
      </w:r>
    </w:p>
    <w:p w:rsidR="008F03DA" w:rsidRPr="008F03DA" w:rsidRDefault="008F03DA" w:rsidP="00A51445">
      <w:pPr>
        <w:pStyle w:val="c4"/>
        <w:shd w:val="clear" w:color="auto" w:fill="FFFFFF"/>
        <w:spacing w:before="0" w:beforeAutospacing="0" w:after="0" w:afterAutospacing="0"/>
        <w:ind w:firstLine="710"/>
        <w:jc w:val="both"/>
        <w:rPr>
          <w:rFonts w:ascii="Calibri" w:hAnsi="Calibri"/>
          <w:color w:val="000000"/>
        </w:rPr>
      </w:pPr>
      <w:r w:rsidRPr="008F03DA">
        <w:rPr>
          <w:rStyle w:val="c0"/>
          <w:color w:val="000000"/>
        </w:rPr>
        <w:t>3.Из пуговиц можно составлять буквы русского алфавита на занятиях по обучению грамоте.</w:t>
      </w:r>
    </w:p>
    <w:p w:rsidR="008F03DA" w:rsidRPr="008F03DA" w:rsidRDefault="008F03DA" w:rsidP="00A51445">
      <w:pPr>
        <w:pStyle w:val="c4"/>
        <w:shd w:val="clear" w:color="auto" w:fill="FFFFFF"/>
        <w:spacing w:before="0" w:beforeAutospacing="0" w:after="0" w:afterAutospacing="0"/>
        <w:ind w:firstLine="710"/>
        <w:jc w:val="both"/>
        <w:rPr>
          <w:rFonts w:ascii="Calibri" w:hAnsi="Calibri"/>
          <w:color w:val="000000"/>
        </w:rPr>
      </w:pPr>
      <w:r w:rsidRPr="008F03DA">
        <w:rPr>
          <w:rStyle w:val="c6"/>
          <w:color w:val="000000"/>
        </w:rPr>
        <w:t>4.</w:t>
      </w:r>
      <w:r w:rsidR="00A51445">
        <w:rPr>
          <w:rStyle w:val="c6"/>
          <w:color w:val="000000"/>
        </w:rPr>
        <w:t xml:space="preserve"> </w:t>
      </w:r>
      <w:proofErr w:type="gramStart"/>
      <w:r w:rsidR="00A51445">
        <w:rPr>
          <w:rStyle w:val="c18"/>
          <w:color w:val="000000"/>
        </w:rPr>
        <w:t>С</w:t>
      </w:r>
      <w:r w:rsidRPr="008F03DA">
        <w:rPr>
          <w:rStyle w:val="c0"/>
          <w:color w:val="000000"/>
        </w:rPr>
        <w:t>ортировка мелких предметов (бусин, пуговиц, монет, горошин, зёрен и т.д.); ребёнку необходимо разложить предметы на группы, двигая их подушечками пальцев по столу или осуществляя захват предметов двумя пальцами правой (или левой) руки поочерёдно (большим и указательным, большим и средним и т.д.); игра «Золушка»;</w:t>
      </w:r>
      <w:proofErr w:type="gramEnd"/>
    </w:p>
    <w:p w:rsidR="008F03DA" w:rsidRPr="008F03DA" w:rsidRDefault="008F03DA" w:rsidP="00A51445">
      <w:pPr>
        <w:pStyle w:val="c9"/>
        <w:shd w:val="clear" w:color="auto" w:fill="FFFFFF"/>
        <w:spacing w:before="0" w:beforeAutospacing="0" w:after="0" w:afterAutospacing="0"/>
        <w:ind w:firstLine="710"/>
        <w:jc w:val="both"/>
        <w:rPr>
          <w:rFonts w:ascii="Calibri" w:hAnsi="Calibri"/>
          <w:color w:val="000000"/>
        </w:rPr>
      </w:pPr>
      <w:r w:rsidRPr="008F03DA">
        <w:rPr>
          <w:rStyle w:val="c1"/>
          <w:b/>
          <w:bCs/>
          <w:i/>
          <w:iCs/>
          <w:color w:val="000000"/>
        </w:rPr>
        <w:t>Игры с сыпучими материалами.</w:t>
      </w:r>
    </w:p>
    <w:p w:rsidR="008F03DA" w:rsidRPr="008F03DA" w:rsidRDefault="008F03DA" w:rsidP="00A51445">
      <w:pPr>
        <w:pStyle w:val="c4"/>
        <w:shd w:val="clear" w:color="auto" w:fill="FFFFFF"/>
        <w:spacing w:before="0" w:beforeAutospacing="0" w:after="0" w:afterAutospacing="0"/>
        <w:ind w:firstLine="710"/>
        <w:jc w:val="both"/>
        <w:rPr>
          <w:rFonts w:ascii="Calibri" w:hAnsi="Calibri"/>
          <w:color w:val="000000"/>
        </w:rPr>
      </w:pPr>
      <w:r w:rsidRPr="008F03DA">
        <w:rPr>
          <w:rStyle w:val="c0"/>
          <w:color w:val="000000"/>
        </w:rPr>
        <w:t>1.Насыпаем в емкость горох или фасоль. Ребенок запускает туда руки и изображает, как месят тесто.</w:t>
      </w:r>
    </w:p>
    <w:p w:rsidR="008F03DA" w:rsidRPr="008F03DA" w:rsidRDefault="008F03DA" w:rsidP="00A51445">
      <w:pPr>
        <w:pStyle w:val="c4"/>
        <w:shd w:val="clear" w:color="auto" w:fill="FFFFFF"/>
        <w:spacing w:before="0" w:beforeAutospacing="0" w:after="0" w:afterAutospacing="0"/>
        <w:ind w:firstLine="710"/>
        <w:jc w:val="both"/>
        <w:rPr>
          <w:rFonts w:ascii="Calibri" w:hAnsi="Calibri"/>
          <w:color w:val="000000"/>
        </w:rPr>
      </w:pPr>
      <w:r w:rsidRPr="008F03DA">
        <w:rPr>
          <w:rStyle w:val="c0"/>
          <w:color w:val="000000"/>
        </w:rPr>
        <w:t>2.Из емкости сначала одной рукой перекладываем фасоль в банку.  Затем двумя руками одновременно, попеременно большим и средним пальцами, большим и безымянным, большим и мизинцем.</w:t>
      </w:r>
    </w:p>
    <w:p w:rsidR="008F03DA" w:rsidRPr="008F03DA" w:rsidRDefault="008F03DA" w:rsidP="00A51445">
      <w:pPr>
        <w:pStyle w:val="c4"/>
        <w:shd w:val="clear" w:color="auto" w:fill="FFFFFF"/>
        <w:spacing w:before="0" w:beforeAutospacing="0" w:after="0" w:afterAutospacing="0"/>
        <w:ind w:firstLine="710"/>
        <w:jc w:val="both"/>
        <w:rPr>
          <w:rFonts w:ascii="Calibri" w:hAnsi="Calibri"/>
          <w:color w:val="000000"/>
        </w:rPr>
      </w:pPr>
      <w:r w:rsidRPr="008F03DA">
        <w:rPr>
          <w:rStyle w:val="c0"/>
          <w:color w:val="000000"/>
        </w:rPr>
        <w:t>3.Насыпаем фасоль на блюдце. Большим и указательным пальцами берем горошину и удерживаем ее остальными пальцами как при сборе ягод, потом берем следующую горошину, потом еще и еще — так набираем, целую горсть. Можно делать это одной или двумя руками.</w:t>
      </w:r>
    </w:p>
    <w:p w:rsidR="008F03DA" w:rsidRPr="008F03DA" w:rsidRDefault="008F03DA" w:rsidP="00A51445">
      <w:pPr>
        <w:pStyle w:val="c4"/>
        <w:shd w:val="clear" w:color="auto" w:fill="FFFFFF"/>
        <w:spacing w:before="0" w:beforeAutospacing="0" w:after="0" w:afterAutospacing="0"/>
        <w:ind w:firstLine="710"/>
        <w:jc w:val="both"/>
        <w:rPr>
          <w:rFonts w:ascii="Calibri" w:hAnsi="Calibri"/>
          <w:color w:val="000000"/>
        </w:rPr>
      </w:pPr>
      <w:r w:rsidRPr="008F03DA">
        <w:rPr>
          <w:rStyle w:val="c0"/>
          <w:color w:val="000000"/>
        </w:rPr>
        <w:t>4.На яркий поднос тонким равномерным слоем рассыпаем мелкую крупу. Проведем пальцем ребенка по крупе. Получится яркая контрастная линия. Позвольте малышу самому нарисовать несколько хаотических линий. Затем попробуйте вместе нарисовать какие-нибудь предметы (забор, дождик, волны, буквы и т.д.).</w:t>
      </w:r>
    </w:p>
    <w:p w:rsidR="008F03DA" w:rsidRPr="008F03DA" w:rsidRDefault="008F03DA" w:rsidP="00A51445">
      <w:pPr>
        <w:pStyle w:val="c4"/>
        <w:shd w:val="clear" w:color="auto" w:fill="FFFFFF"/>
        <w:spacing w:before="0" w:beforeAutospacing="0" w:after="0" w:afterAutospacing="0"/>
        <w:ind w:firstLine="710"/>
        <w:jc w:val="both"/>
        <w:rPr>
          <w:rFonts w:ascii="Calibri" w:hAnsi="Calibri"/>
          <w:color w:val="000000"/>
        </w:rPr>
      </w:pPr>
      <w:r w:rsidRPr="008F03DA">
        <w:rPr>
          <w:rStyle w:val="c0"/>
          <w:color w:val="000000"/>
        </w:rPr>
        <w:t>5.В «сухой бассейн» или мешочек помещаем горох или фасоль и игрушки от «Киндер-сюрпризов». Просим ребенка достать все игрушки.  Ребенок запускает в него руку и старается на ощупь определить и достать только игрушку.  Задание можно усложнить, смешав горох и фасоль в небольшом количестве. Просим ребенка достать только фасоль.</w:t>
      </w:r>
    </w:p>
    <w:p w:rsidR="008F03DA" w:rsidRPr="008F03DA" w:rsidRDefault="008F03DA" w:rsidP="00A51445">
      <w:pPr>
        <w:pStyle w:val="c4"/>
        <w:shd w:val="clear" w:color="auto" w:fill="FFFFFF"/>
        <w:spacing w:before="0" w:beforeAutospacing="0" w:after="0" w:afterAutospacing="0"/>
        <w:ind w:firstLine="710"/>
        <w:jc w:val="both"/>
        <w:rPr>
          <w:rFonts w:ascii="Calibri" w:hAnsi="Calibri"/>
          <w:color w:val="000000"/>
        </w:rPr>
      </w:pPr>
      <w:r w:rsidRPr="008F03DA">
        <w:rPr>
          <w:rStyle w:val="c0"/>
          <w:color w:val="000000"/>
        </w:rPr>
        <w:t>6.В мешочек насыпаем крупу, зашиваем и даем ребенку потрогать, помять. Задание можно усложнить, попросив, ребенка отгадать какая крупа находится в мешочке, при условии, что он с ними знаком.</w:t>
      </w:r>
    </w:p>
    <w:p w:rsidR="008F03DA" w:rsidRPr="008F03DA" w:rsidRDefault="008F03DA" w:rsidP="00A51445">
      <w:pPr>
        <w:pStyle w:val="c4"/>
        <w:shd w:val="clear" w:color="auto" w:fill="FFFFFF"/>
        <w:spacing w:before="0" w:beforeAutospacing="0" w:after="0" w:afterAutospacing="0"/>
        <w:ind w:firstLine="710"/>
        <w:jc w:val="both"/>
        <w:rPr>
          <w:rFonts w:ascii="Calibri" w:hAnsi="Calibri"/>
          <w:color w:val="000000"/>
        </w:rPr>
      </w:pPr>
      <w:r w:rsidRPr="008F03DA">
        <w:rPr>
          <w:rStyle w:val="c1"/>
          <w:b/>
          <w:bCs/>
          <w:i/>
          <w:iCs/>
          <w:color w:val="000000"/>
        </w:rPr>
        <w:t>Игры с пробками от бутылок.</w:t>
      </w:r>
    </w:p>
    <w:p w:rsidR="008F03DA" w:rsidRPr="008F03DA" w:rsidRDefault="008F03DA" w:rsidP="00A51445">
      <w:pPr>
        <w:pStyle w:val="c4"/>
        <w:shd w:val="clear" w:color="auto" w:fill="FFFFFF"/>
        <w:spacing w:before="0" w:beforeAutospacing="0" w:after="0" w:afterAutospacing="0"/>
        <w:ind w:firstLine="710"/>
        <w:jc w:val="both"/>
        <w:rPr>
          <w:rFonts w:ascii="Calibri" w:hAnsi="Calibri"/>
          <w:color w:val="000000"/>
        </w:rPr>
      </w:pPr>
      <w:r w:rsidRPr="008F03DA">
        <w:rPr>
          <w:rStyle w:val="c11"/>
          <w:b/>
          <w:bCs/>
          <w:color w:val="000000"/>
        </w:rPr>
        <w:t>1.</w:t>
      </w:r>
      <w:r w:rsidRPr="008F03DA">
        <w:rPr>
          <w:rStyle w:val="c0"/>
          <w:color w:val="000000"/>
        </w:rPr>
        <w:t>Две пробки от пластиковых бутылок кладем на столе резьбой вверх. Это — «лыжи». Указательный и средний пальцы встают в них, как ноги. Двигаемся на «лыжах», делая по шагу на каждый ударный слог:</w:t>
      </w:r>
    </w:p>
    <w:p w:rsidR="008F03DA" w:rsidRPr="008F03DA" w:rsidRDefault="008F03DA" w:rsidP="00A51445">
      <w:pPr>
        <w:pStyle w:val="c4"/>
        <w:shd w:val="clear" w:color="auto" w:fill="FFFFFF"/>
        <w:spacing w:before="0" w:beforeAutospacing="0" w:after="0" w:afterAutospacing="0"/>
        <w:ind w:firstLine="710"/>
        <w:jc w:val="both"/>
        <w:rPr>
          <w:rFonts w:ascii="Calibri" w:hAnsi="Calibri"/>
          <w:color w:val="000000"/>
        </w:rPr>
      </w:pPr>
      <w:r w:rsidRPr="008F03DA">
        <w:rPr>
          <w:rStyle w:val="c0"/>
          <w:color w:val="000000"/>
        </w:rPr>
        <w:t>«По свежему снегу, мчимся с горы,</w:t>
      </w:r>
    </w:p>
    <w:p w:rsidR="008F03DA" w:rsidRPr="008F03DA" w:rsidRDefault="008F03DA" w:rsidP="00A51445">
      <w:pPr>
        <w:pStyle w:val="c4"/>
        <w:shd w:val="clear" w:color="auto" w:fill="FFFFFF"/>
        <w:spacing w:before="0" w:beforeAutospacing="0" w:after="0" w:afterAutospacing="0"/>
        <w:ind w:firstLine="710"/>
        <w:jc w:val="both"/>
        <w:rPr>
          <w:rFonts w:ascii="Calibri" w:hAnsi="Calibri"/>
          <w:color w:val="000000"/>
        </w:rPr>
      </w:pPr>
      <w:r w:rsidRPr="008F03DA">
        <w:rPr>
          <w:rStyle w:val="c0"/>
          <w:color w:val="000000"/>
        </w:rPr>
        <w:t>Мы любим забавы холодной зимы».</w:t>
      </w:r>
    </w:p>
    <w:p w:rsidR="008F03DA" w:rsidRPr="008F03DA" w:rsidRDefault="008F03DA" w:rsidP="00A51445">
      <w:pPr>
        <w:pStyle w:val="c4"/>
        <w:shd w:val="clear" w:color="auto" w:fill="FFFFFF"/>
        <w:spacing w:before="0" w:beforeAutospacing="0" w:after="0" w:afterAutospacing="0"/>
        <w:ind w:firstLine="710"/>
        <w:jc w:val="both"/>
        <w:rPr>
          <w:rFonts w:ascii="Calibri" w:hAnsi="Calibri"/>
          <w:color w:val="000000"/>
        </w:rPr>
      </w:pPr>
      <w:r w:rsidRPr="008F03DA">
        <w:rPr>
          <w:rStyle w:val="c0"/>
          <w:color w:val="000000"/>
        </w:rPr>
        <w:t>То же самое можно попробовать проделать двумя руками одновременно.</w:t>
      </w:r>
    </w:p>
    <w:p w:rsidR="008F03DA" w:rsidRPr="008F03DA" w:rsidRDefault="008F03DA" w:rsidP="00A51445">
      <w:pPr>
        <w:pStyle w:val="c4"/>
        <w:shd w:val="clear" w:color="auto" w:fill="FFFFFF"/>
        <w:spacing w:before="0" w:beforeAutospacing="0" w:after="0" w:afterAutospacing="0"/>
        <w:ind w:firstLine="710"/>
        <w:jc w:val="both"/>
        <w:rPr>
          <w:rFonts w:ascii="Calibri" w:hAnsi="Calibri"/>
          <w:color w:val="000000"/>
        </w:rPr>
      </w:pPr>
      <w:r w:rsidRPr="008F03DA">
        <w:rPr>
          <w:rStyle w:val="c6"/>
          <w:color w:val="000000"/>
        </w:rPr>
        <w:lastRenderedPageBreak/>
        <w:t>Если пробки просверлить посередине - можно использовать тоже для нанизывания бус.</w:t>
      </w:r>
      <w:r w:rsidRPr="008F03DA">
        <w:rPr>
          <w:rStyle w:val="c0"/>
          <w:color w:val="000000"/>
        </w:rPr>
        <w:t> </w:t>
      </w:r>
    </w:p>
    <w:p w:rsidR="008F03DA" w:rsidRPr="008F03DA" w:rsidRDefault="008F03DA" w:rsidP="00A51445">
      <w:pPr>
        <w:pStyle w:val="c4"/>
        <w:shd w:val="clear" w:color="auto" w:fill="FFFFFF"/>
        <w:spacing w:before="0" w:beforeAutospacing="0" w:after="0" w:afterAutospacing="0"/>
        <w:ind w:firstLine="710"/>
        <w:jc w:val="both"/>
        <w:rPr>
          <w:rFonts w:ascii="Calibri" w:hAnsi="Calibri"/>
          <w:color w:val="000000"/>
        </w:rPr>
      </w:pPr>
      <w:r w:rsidRPr="008F03DA">
        <w:rPr>
          <w:rStyle w:val="c0"/>
          <w:color w:val="000000"/>
        </w:rPr>
        <w:t xml:space="preserve">2.Крышками от бутылок можно стучать </w:t>
      </w:r>
      <w:proofErr w:type="gramStart"/>
      <w:r w:rsidRPr="008F03DA">
        <w:rPr>
          <w:rStyle w:val="c0"/>
          <w:color w:val="000000"/>
        </w:rPr>
        <w:t>тихо-громко</w:t>
      </w:r>
      <w:proofErr w:type="gramEnd"/>
      <w:r w:rsidRPr="008F03DA">
        <w:rPr>
          <w:rStyle w:val="c0"/>
          <w:color w:val="000000"/>
        </w:rPr>
        <w:t>, шуршать, катать, скрипеть.</w:t>
      </w:r>
    </w:p>
    <w:p w:rsidR="008F03DA" w:rsidRPr="008F03DA" w:rsidRDefault="008F03DA" w:rsidP="00A51445">
      <w:pPr>
        <w:pStyle w:val="c4"/>
        <w:shd w:val="clear" w:color="auto" w:fill="FFFFFF"/>
        <w:spacing w:before="0" w:beforeAutospacing="0" w:after="0" w:afterAutospacing="0"/>
        <w:ind w:firstLine="710"/>
        <w:jc w:val="both"/>
        <w:rPr>
          <w:rFonts w:ascii="Calibri" w:hAnsi="Calibri"/>
          <w:color w:val="000000"/>
        </w:rPr>
      </w:pPr>
      <w:r w:rsidRPr="008F03DA">
        <w:rPr>
          <w:rStyle w:val="c1"/>
          <w:b/>
          <w:bCs/>
          <w:i/>
          <w:iCs/>
          <w:color w:val="000000"/>
        </w:rPr>
        <w:t>Игры с прищепками</w:t>
      </w:r>
    </w:p>
    <w:p w:rsidR="008F03DA" w:rsidRPr="008F03DA" w:rsidRDefault="008F03DA" w:rsidP="00A51445">
      <w:pPr>
        <w:pStyle w:val="c4"/>
        <w:shd w:val="clear" w:color="auto" w:fill="FFFFFF"/>
        <w:spacing w:before="0" w:beforeAutospacing="0" w:after="0" w:afterAutospacing="0"/>
        <w:ind w:firstLine="710"/>
        <w:jc w:val="both"/>
        <w:rPr>
          <w:rFonts w:ascii="Calibri" w:hAnsi="Calibri"/>
          <w:color w:val="000000"/>
        </w:rPr>
      </w:pPr>
      <w:r w:rsidRPr="008F03DA">
        <w:rPr>
          <w:rStyle w:val="c11"/>
          <w:b/>
          <w:bCs/>
          <w:color w:val="000000"/>
        </w:rPr>
        <w:t>1.</w:t>
      </w:r>
      <w:r w:rsidRPr="008F03DA">
        <w:rPr>
          <w:rStyle w:val="c6"/>
          <w:color w:val="000000"/>
        </w:rPr>
        <w:t>Возьмем бельевую прищепку и проверим на своих пальцах, чтобы она не была слишком тугой.</w:t>
      </w:r>
      <w:r w:rsidRPr="008F03DA">
        <w:rPr>
          <w:rStyle w:val="c11"/>
          <w:b/>
          <w:bCs/>
          <w:color w:val="000000"/>
        </w:rPr>
        <w:t> </w:t>
      </w:r>
      <w:r w:rsidRPr="008F03DA">
        <w:rPr>
          <w:rStyle w:val="c0"/>
          <w:color w:val="000000"/>
        </w:rPr>
        <w:t>Затем бельевой прищепкой поочередно «кусаем» ногтевые фаланги (от указательного к мизинцу и обратно) на ударные слоги стиха:</w:t>
      </w:r>
    </w:p>
    <w:p w:rsidR="008F03DA" w:rsidRPr="008F03DA" w:rsidRDefault="008F03DA" w:rsidP="00A51445">
      <w:pPr>
        <w:pStyle w:val="c4"/>
        <w:shd w:val="clear" w:color="auto" w:fill="FFFFFF"/>
        <w:spacing w:before="0" w:beforeAutospacing="0" w:after="0" w:afterAutospacing="0"/>
        <w:ind w:firstLine="710"/>
        <w:jc w:val="both"/>
        <w:rPr>
          <w:rFonts w:ascii="Calibri" w:hAnsi="Calibri"/>
          <w:color w:val="000000"/>
        </w:rPr>
      </w:pPr>
      <w:r w:rsidRPr="008F03DA">
        <w:rPr>
          <w:rStyle w:val="c0"/>
          <w:color w:val="000000"/>
        </w:rPr>
        <w:t>«Сильно кусает котенок-малыш,</w:t>
      </w:r>
    </w:p>
    <w:p w:rsidR="008F03DA" w:rsidRPr="008F03DA" w:rsidRDefault="008F03DA" w:rsidP="00A51445">
      <w:pPr>
        <w:pStyle w:val="c4"/>
        <w:shd w:val="clear" w:color="auto" w:fill="FFFFFF"/>
        <w:spacing w:before="0" w:beforeAutospacing="0" w:after="0" w:afterAutospacing="0"/>
        <w:ind w:firstLine="710"/>
        <w:jc w:val="both"/>
        <w:rPr>
          <w:rFonts w:ascii="Calibri" w:hAnsi="Calibri"/>
          <w:color w:val="000000"/>
        </w:rPr>
      </w:pPr>
      <w:r w:rsidRPr="008F03DA">
        <w:rPr>
          <w:rStyle w:val="c0"/>
          <w:color w:val="000000"/>
        </w:rPr>
        <w:t>Он думает, это не палец, а мышь. (Смена рук.)</w:t>
      </w:r>
    </w:p>
    <w:p w:rsidR="008F03DA" w:rsidRPr="008F03DA" w:rsidRDefault="008F03DA" w:rsidP="00A51445">
      <w:pPr>
        <w:pStyle w:val="c4"/>
        <w:shd w:val="clear" w:color="auto" w:fill="FFFFFF"/>
        <w:spacing w:before="0" w:beforeAutospacing="0" w:after="0" w:afterAutospacing="0"/>
        <w:ind w:firstLine="710"/>
        <w:jc w:val="both"/>
        <w:rPr>
          <w:rFonts w:ascii="Calibri" w:hAnsi="Calibri"/>
          <w:color w:val="000000"/>
        </w:rPr>
      </w:pPr>
      <w:r w:rsidRPr="008F03DA">
        <w:rPr>
          <w:rStyle w:val="c0"/>
          <w:color w:val="000000"/>
        </w:rPr>
        <w:t>Но я, же играю с тобою, глупыш,</w:t>
      </w:r>
    </w:p>
    <w:p w:rsidR="008F03DA" w:rsidRPr="008F03DA" w:rsidRDefault="008F03DA" w:rsidP="00A51445">
      <w:pPr>
        <w:pStyle w:val="c4"/>
        <w:shd w:val="clear" w:color="auto" w:fill="FFFFFF"/>
        <w:spacing w:before="0" w:beforeAutospacing="0" w:after="0" w:afterAutospacing="0"/>
        <w:ind w:firstLine="710"/>
        <w:jc w:val="both"/>
        <w:rPr>
          <w:rFonts w:ascii="Calibri" w:hAnsi="Calibri"/>
          <w:color w:val="000000"/>
        </w:rPr>
      </w:pPr>
      <w:r w:rsidRPr="008F03DA">
        <w:rPr>
          <w:rStyle w:val="c0"/>
          <w:color w:val="000000"/>
        </w:rPr>
        <w:t>А будешь кусаться, скажу тебе: «Кыш!».</w:t>
      </w:r>
    </w:p>
    <w:p w:rsidR="008F03DA" w:rsidRPr="008F03DA" w:rsidRDefault="008F03DA" w:rsidP="00A51445">
      <w:pPr>
        <w:pStyle w:val="c4"/>
        <w:shd w:val="clear" w:color="auto" w:fill="FFFFFF"/>
        <w:spacing w:before="0" w:beforeAutospacing="0" w:after="0" w:afterAutospacing="0"/>
        <w:ind w:firstLine="710"/>
        <w:jc w:val="both"/>
        <w:rPr>
          <w:rFonts w:ascii="Calibri" w:hAnsi="Calibri"/>
          <w:color w:val="000000"/>
        </w:rPr>
      </w:pPr>
      <w:r w:rsidRPr="008F03DA">
        <w:rPr>
          <w:rStyle w:val="c11"/>
          <w:b/>
          <w:bCs/>
          <w:color w:val="000000"/>
        </w:rPr>
        <w:t>2.</w:t>
      </w:r>
      <w:r w:rsidRPr="008F03DA">
        <w:rPr>
          <w:rStyle w:val="c0"/>
          <w:color w:val="000000"/>
        </w:rPr>
        <w:t>Представьте вместе с малышом, что прищепки - это маленькие рыбки, а квадратик, выполненный из картона - это кормушка. Ну, а малышу надо помочь рыбкам пообедать, то есть, прикрепить их по периметру фигуры. Очень интересно для детей мастерить солнышко, «приделывать иголки» ежу, вырезанному из картона и другое.</w:t>
      </w:r>
    </w:p>
    <w:p w:rsidR="008F03DA" w:rsidRPr="008F03DA" w:rsidRDefault="008F03DA" w:rsidP="00A51445">
      <w:pPr>
        <w:pStyle w:val="c4"/>
        <w:shd w:val="clear" w:color="auto" w:fill="FFFFFF"/>
        <w:spacing w:before="0" w:beforeAutospacing="0" w:after="0" w:afterAutospacing="0"/>
        <w:ind w:firstLine="710"/>
        <w:jc w:val="both"/>
        <w:rPr>
          <w:rFonts w:ascii="Calibri" w:hAnsi="Calibri"/>
          <w:color w:val="000000"/>
        </w:rPr>
      </w:pPr>
      <w:r w:rsidRPr="008F03DA">
        <w:rPr>
          <w:rStyle w:val="c0"/>
          <w:color w:val="000000"/>
        </w:rPr>
        <w:t>Такими играми можно занять ребенка на длительное время. То, что для нас, взрослых, кажется таким простым и неинтересным, увлекает ребенка и, вместе с тем и развивает его.</w:t>
      </w:r>
    </w:p>
    <w:p w:rsidR="008F03DA" w:rsidRPr="008F03DA" w:rsidRDefault="008F03DA" w:rsidP="00A51445">
      <w:pPr>
        <w:pStyle w:val="c4"/>
        <w:shd w:val="clear" w:color="auto" w:fill="FFFFFF"/>
        <w:spacing w:before="0" w:beforeAutospacing="0" w:after="0" w:afterAutospacing="0"/>
        <w:ind w:firstLine="710"/>
        <w:jc w:val="both"/>
        <w:rPr>
          <w:rFonts w:ascii="Calibri" w:hAnsi="Calibri"/>
          <w:color w:val="000000"/>
        </w:rPr>
      </w:pPr>
      <w:r w:rsidRPr="008F03DA">
        <w:rPr>
          <w:rStyle w:val="c1"/>
          <w:b/>
          <w:bCs/>
          <w:i/>
          <w:iCs/>
          <w:color w:val="000000"/>
        </w:rPr>
        <w:t>Игры с бусинами, макаронами.</w:t>
      </w:r>
    </w:p>
    <w:p w:rsidR="008F03DA" w:rsidRPr="008F03DA" w:rsidRDefault="008F03DA" w:rsidP="00A51445">
      <w:pPr>
        <w:pStyle w:val="c4"/>
        <w:shd w:val="clear" w:color="auto" w:fill="FFFFFF"/>
        <w:spacing w:before="0" w:beforeAutospacing="0" w:after="0" w:afterAutospacing="0"/>
        <w:ind w:firstLine="710"/>
        <w:jc w:val="both"/>
        <w:rPr>
          <w:rFonts w:ascii="Calibri" w:hAnsi="Calibri"/>
          <w:color w:val="000000"/>
        </w:rPr>
      </w:pPr>
      <w:r w:rsidRPr="008F03DA">
        <w:rPr>
          <w:rStyle w:val="c0"/>
          <w:color w:val="000000"/>
        </w:rPr>
        <w:t>Отлично развивает руку разнообразное нанизывание. Нанизывать можно все, что нанизывается: пуговицы, бусины, рожки и макароны, сушки. Бусины и пуговицы можно сортировать по размеру, цвету, форме.</w:t>
      </w:r>
    </w:p>
    <w:p w:rsidR="008F03DA" w:rsidRPr="008F03DA" w:rsidRDefault="008F03DA" w:rsidP="00A51445">
      <w:pPr>
        <w:pStyle w:val="c4"/>
        <w:shd w:val="clear" w:color="auto" w:fill="FFFFFF"/>
        <w:spacing w:before="0" w:beforeAutospacing="0" w:after="0" w:afterAutospacing="0"/>
        <w:ind w:firstLine="710"/>
        <w:jc w:val="both"/>
        <w:rPr>
          <w:rFonts w:ascii="Calibri" w:hAnsi="Calibri"/>
          <w:color w:val="000000"/>
        </w:rPr>
      </w:pPr>
      <w:r w:rsidRPr="008F03DA">
        <w:rPr>
          <w:rStyle w:val="c1"/>
          <w:b/>
          <w:bCs/>
          <w:i/>
          <w:iCs/>
          <w:color w:val="000000"/>
        </w:rPr>
        <w:t>Игры с палочками и спичками.</w:t>
      </w:r>
    </w:p>
    <w:p w:rsidR="008F03DA" w:rsidRPr="008F03DA" w:rsidRDefault="008F03DA" w:rsidP="00A51445">
      <w:pPr>
        <w:pStyle w:val="c4"/>
        <w:shd w:val="clear" w:color="auto" w:fill="FFFFFF"/>
        <w:spacing w:before="0" w:beforeAutospacing="0" w:after="0" w:afterAutospacing="0"/>
        <w:ind w:firstLine="710"/>
        <w:jc w:val="both"/>
        <w:rPr>
          <w:rFonts w:ascii="Calibri" w:hAnsi="Calibri"/>
          <w:color w:val="000000"/>
        </w:rPr>
      </w:pPr>
      <w:r w:rsidRPr="008F03DA">
        <w:rPr>
          <w:rStyle w:val="c11"/>
          <w:b/>
          <w:bCs/>
          <w:color w:val="000000"/>
        </w:rPr>
        <w:t>1.</w:t>
      </w:r>
      <w:r w:rsidRPr="008F03DA">
        <w:rPr>
          <w:rStyle w:val="c0"/>
          <w:color w:val="000000"/>
        </w:rPr>
        <w:t>Предложите ребенку собрать палочки (или счетные палочки) одними и   теми же пальцами разных рук: двумя указательными, двумя средними, двумя безымянными, двумя мизинцами.</w:t>
      </w:r>
    </w:p>
    <w:p w:rsidR="008F03DA" w:rsidRPr="008F03DA" w:rsidRDefault="008F03DA" w:rsidP="00A51445">
      <w:pPr>
        <w:pStyle w:val="c4"/>
        <w:shd w:val="clear" w:color="auto" w:fill="FFFFFF"/>
        <w:spacing w:before="0" w:beforeAutospacing="0" w:after="0" w:afterAutospacing="0"/>
        <w:ind w:firstLine="710"/>
        <w:jc w:val="both"/>
        <w:rPr>
          <w:rFonts w:ascii="Calibri" w:hAnsi="Calibri"/>
          <w:color w:val="000000"/>
        </w:rPr>
      </w:pPr>
      <w:r w:rsidRPr="008F03DA">
        <w:rPr>
          <w:rStyle w:val="c11"/>
          <w:b/>
          <w:bCs/>
          <w:color w:val="000000"/>
        </w:rPr>
        <w:t>2.</w:t>
      </w:r>
      <w:r w:rsidRPr="008F03DA">
        <w:rPr>
          <w:rStyle w:val="c0"/>
          <w:color w:val="000000"/>
        </w:rPr>
        <w:t>Построим «дом» из спичек, чем выше и ровнее «дом», тем лучше (взрослый показывает схему-образец).</w:t>
      </w:r>
    </w:p>
    <w:p w:rsidR="008F03DA" w:rsidRPr="008F03DA" w:rsidRDefault="008F03DA" w:rsidP="00A51445">
      <w:pPr>
        <w:pStyle w:val="c4"/>
        <w:shd w:val="clear" w:color="auto" w:fill="FFFFFF"/>
        <w:spacing w:before="0" w:beforeAutospacing="0" w:after="0" w:afterAutospacing="0"/>
        <w:ind w:firstLine="710"/>
        <w:jc w:val="both"/>
        <w:rPr>
          <w:rFonts w:ascii="Calibri" w:hAnsi="Calibri"/>
          <w:color w:val="000000"/>
        </w:rPr>
      </w:pPr>
      <w:r w:rsidRPr="008F03DA">
        <w:rPr>
          <w:rStyle w:val="c1"/>
          <w:b/>
          <w:bCs/>
          <w:i/>
          <w:iCs/>
          <w:color w:val="000000"/>
        </w:rPr>
        <w:t>Игры с шишками, и грецкими орехами, и массажным мячиком.</w:t>
      </w:r>
    </w:p>
    <w:p w:rsidR="008F03DA" w:rsidRPr="008F03DA" w:rsidRDefault="008F03DA" w:rsidP="00A51445">
      <w:pPr>
        <w:pStyle w:val="c4"/>
        <w:shd w:val="clear" w:color="auto" w:fill="FFFFFF"/>
        <w:spacing w:before="0" w:beforeAutospacing="0" w:after="0" w:afterAutospacing="0"/>
        <w:ind w:firstLine="710"/>
        <w:jc w:val="both"/>
        <w:rPr>
          <w:rFonts w:ascii="Calibri" w:hAnsi="Calibri"/>
          <w:color w:val="000000"/>
        </w:rPr>
      </w:pPr>
      <w:r w:rsidRPr="008F03DA">
        <w:rPr>
          <w:rStyle w:val="c11"/>
          <w:b/>
          <w:bCs/>
          <w:color w:val="000000"/>
        </w:rPr>
        <w:t>1.</w:t>
      </w:r>
      <w:r w:rsidRPr="008F03DA">
        <w:rPr>
          <w:rStyle w:val="c0"/>
          <w:color w:val="000000"/>
        </w:rPr>
        <w:t>Предлагаем ребенку покатать грецкий орех, шишку или массажный мячик между ладонями.</w:t>
      </w:r>
    </w:p>
    <w:p w:rsidR="008F03DA" w:rsidRPr="008F03DA" w:rsidRDefault="008F03DA" w:rsidP="00A51445">
      <w:pPr>
        <w:pStyle w:val="c4"/>
        <w:shd w:val="clear" w:color="auto" w:fill="FFFFFF"/>
        <w:spacing w:before="0" w:beforeAutospacing="0" w:after="0" w:afterAutospacing="0"/>
        <w:ind w:firstLine="710"/>
        <w:jc w:val="both"/>
        <w:rPr>
          <w:rFonts w:ascii="Calibri" w:hAnsi="Calibri"/>
          <w:color w:val="000000"/>
        </w:rPr>
      </w:pPr>
      <w:r w:rsidRPr="008F03DA">
        <w:rPr>
          <w:rStyle w:val="c11"/>
          <w:b/>
          <w:bCs/>
          <w:color w:val="000000"/>
        </w:rPr>
        <w:t>2.</w:t>
      </w:r>
      <w:r w:rsidRPr="008F03DA">
        <w:rPr>
          <w:rStyle w:val="c6"/>
          <w:color w:val="000000"/>
        </w:rPr>
        <w:t>Два грецких ореха ребенок держит в одной руке и вращает их один вокруг</w:t>
      </w:r>
      <w:r w:rsidRPr="008F03DA">
        <w:rPr>
          <w:rStyle w:val="c11"/>
          <w:b/>
          <w:bCs/>
          <w:color w:val="000000"/>
        </w:rPr>
        <w:t> </w:t>
      </w:r>
      <w:r w:rsidRPr="008F03DA">
        <w:rPr>
          <w:rStyle w:val="c0"/>
          <w:color w:val="000000"/>
        </w:rPr>
        <w:t>другого.</w:t>
      </w:r>
    </w:p>
    <w:p w:rsidR="008F03DA" w:rsidRPr="008F03DA" w:rsidRDefault="008F03DA" w:rsidP="00A51445">
      <w:pPr>
        <w:pStyle w:val="c9"/>
        <w:shd w:val="clear" w:color="auto" w:fill="FFFFFF"/>
        <w:spacing w:before="0" w:beforeAutospacing="0" w:after="0" w:afterAutospacing="0"/>
        <w:ind w:firstLine="284"/>
        <w:jc w:val="both"/>
        <w:rPr>
          <w:rFonts w:ascii="Calibri" w:hAnsi="Calibri"/>
          <w:color w:val="000000"/>
        </w:rPr>
      </w:pPr>
      <w:r w:rsidRPr="008F03DA">
        <w:rPr>
          <w:rStyle w:val="c0"/>
          <w:color w:val="000000"/>
        </w:rPr>
        <w:t>      3.Растирание ладоней грецкими орехами (массаж ладоней, включая тыльную сторону).</w:t>
      </w:r>
    </w:p>
    <w:p w:rsidR="008F03DA" w:rsidRPr="008F03DA" w:rsidRDefault="008F03DA" w:rsidP="00A51445">
      <w:pPr>
        <w:pStyle w:val="c9"/>
        <w:shd w:val="clear" w:color="auto" w:fill="FFFFFF"/>
        <w:spacing w:before="0" w:beforeAutospacing="0" w:after="0" w:afterAutospacing="0"/>
        <w:ind w:firstLine="284"/>
        <w:jc w:val="both"/>
        <w:rPr>
          <w:rFonts w:ascii="Calibri" w:hAnsi="Calibri"/>
          <w:color w:val="000000"/>
        </w:rPr>
      </w:pPr>
      <w:r w:rsidRPr="008F03DA">
        <w:rPr>
          <w:rStyle w:val="c0"/>
          <w:color w:val="000000"/>
        </w:rPr>
        <w:t>4. Перекатывание грецких орехов по столу одной рукой (двумя руками); </w:t>
      </w:r>
    </w:p>
    <w:p w:rsidR="00A51445" w:rsidRPr="00A51445" w:rsidRDefault="00A51445" w:rsidP="00A51445">
      <w:pPr>
        <w:pStyle w:val="c7"/>
        <w:shd w:val="clear" w:color="auto" w:fill="FFFFFF"/>
        <w:spacing w:before="0" w:beforeAutospacing="0" w:after="0" w:afterAutospacing="0"/>
        <w:ind w:firstLine="708"/>
        <w:jc w:val="both"/>
        <w:rPr>
          <w:rFonts w:ascii="Calibri" w:hAnsi="Calibri"/>
          <w:color w:val="000000"/>
        </w:rPr>
      </w:pPr>
      <w:r>
        <w:rPr>
          <w:rStyle w:val="c11"/>
          <w:b/>
          <w:bCs/>
          <w:color w:val="000000"/>
        </w:rPr>
        <w:t>Хороводная игра «</w:t>
      </w:r>
      <w:r w:rsidRPr="00A51445">
        <w:rPr>
          <w:rStyle w:val="c11"/>
          <w:b/>
          <w:bCs/>
          <w:color w:val="000000"/>
        </w:rPr>
        <w:t>Карусель</w:t>
      </w:r>
      <w:r>
        <w:rPr>
          <w:rStyle w:val="c11"/>
          <w:b/>
          <w:bCs/>
          <w:color w:val="000000"/>
        </w:rPr>
        <w:t>»</w:t>
      </w:r>
      <w:r w:rsidRPr="00A51445">
        <w:rPr>
          <w:rStyle w:val="c0"/>
          <w:color w:val="000000"/>
        </w:rPr>
        <w:t> - игра повторяется 2-3 раза.</w:t>
      </w:r>
    </w:p>
    <w:p w:rsidR="00A51445" w:rsidRPr="00A51445" w:rsidRDefault="00A51445" w:rsidP="00A51445">
      <w:pPr>
        <w:pStyle w:val="c7"/>
        <w:shd w:val="clear" w:color="auto" w:fill="FFFFFF"/>
        <w:spacing w:before="0" w:beforeAutospacing="0" w:after="0" w:afterAutospacing="0"/>
        <w:ind w:firstLine="284"/>
        <w:jc w:val="both"/>
        <w:rPr>
          <w:rFonts w:ascii="Calibri" w:hAnsi="Calibri"/>
          <w:color w:val="000000"/>
        </w:rPr>
      </w:pPr>
      <w:r w:rsidRPr="00A51445">
        <w:rPr>
          <w:rStyle w:val="c0"/>
          <w:color w:val="000000"/>
        </w:rPr>
        <w:t>Все встают в круг, держась за руки (двигаются в разном темпе, в зависимости от слов, в конце игры поднимают руки вверх). Игру следует повторить 2-3 раза.</w:t>
      </w:r>
    </w:p>
    <w:p w:rsidR="00A51445" w:rsidRPr="00A51445" w:rsidRDefault="00A51445" w:rsidP="00A51445">
      <w:pPr>
        <w:pStyle w:val="c7"/>
        <w:shd w:val="clear" w:color="auto" w:fill="FFFFFF"/>
        <w:spacing w:before="0" w:beforeAutospacing="0" w:after="0" w:afterAutospacing="0"/>
        <w:ind w:firstLine="284"/>
        <w:jc w:val="both"/>
        <w:rPr>
          <w:rFonts w:ascii="Calibri" w:hAnsi="Calibri"/>
          <w:color w:val="000000"/>
        </w:rPr>
      </w:pPr>
      <w:r w:rsidRPr="00A51445">
        <w:rPr>
          <w:rStyle w:val="c0"/>
          <w:color w:val="000000"/>
        </w:rPr>
        <w:t>Еле - еле, еле - еле,</w:t>
      </w:r>
    </w:p>
    <w:p w:rsidR="00A51445" w:rsidRPr="00A51445" w:rsidRDefault="00A51445" w:rsidP="00A51445">
      <w:pPr>
        <w:pStyle w:val="c7"/>
        <w:shd w:val="clear" w:color="auto" w:fill="FFFFFF"/>
        <w:spacing w:before="0" w:beforeAutospacing="0" w:after="0" w:afterAutospacing="0"/>
        <w:ind w:firstLine="284"/>
        <w:jc w:val="both"/>
        <w:rPr>
          <w:rFonts w:ascii="Calibri" w:hAnsi="Calibri"/>
          <w:color w:val="000000"/>
        </w:rPr>
      </w:pPr>
      <w:r w:rsidRPr="00A51445">
        <w:rPr>
          <w:rStyle w:val="c0"/>
          <w:color w:val="000000"/>
        </w:rPr>
        <w:t>Закружились карусели,</w:t>
      </w:r>
    </w:p>
    <w:p w:rsidR="00A51445" w:rsidRPr="00A51445" w:rsidRDefault="00A51445" w:rsidP="00A51445">
      <w:pPr>
        <w:pStyle w:val="c7"/>
        <w:shd w:val="clear" w:color="auto" w:fill="FFFFFF"/>
        <w:spacing w:before="0" w:beforeAutospacing="0" w:after="0" w:afterAutospacing="0"/>
        <w:ind w:firstLine="284"/>
        <w:jc w:val="both"/>
        <w:rPr>
          <w:rFonts w:ascii="Calibri" w:hAnsi="Calibri"/>
          <w:color w:val="000000"/>
        </w:rPr>
      </w:pPr>
      <w:r w:rsidRPr="00A51445">
        <w:rPr>
          <w:rStyle w:val="c0"/>
          <w:color w:val="000000"/>
        </w:rPr>
        <w:t>А потом, потом, потом,</w:t>
      </w:r>
    </w:p>
    <w:p w:rsidR="00A51445" w:rsidRPr="00A51445" w:rsidRDefault="00A51445" w:rsidP="00A51445">
      <w:pPr>
        <w:pStyle w:val="c7"/>
        <w:shd w:val="clear" w:color="auto" w:fill="FFFFFF"/>
        <w:spacing w:before="0" w:beforeAutospacing="0" w:after="0" w:afterAutospacing="0"/>
        <w:ind w:firstLine="284"/>
        <w:jc w:val="both"/>
        <w:rPr>
          <w:rFonts w:ascii="Calibri" w:hAnsi="Calibri"/>
          <w:color w:val="000000"/>
        </w:rPr>
      </w:pPr>
      <w:r w:rsidRPr="00A51445">
        <w:rPr>
          <w:rStyle w:val="c0"/>
          <w:color w:val="000000"/>
        </w:rPr>
        <w:t>Все бегом, бегом, бегом.</w:t>
      </w:r>
    </w:p>
    <w:p w:rsidR="00A51445" w:rsidRPr="00A51445" w:rsidRDefault="00A51445" w:rsidP="00A51445">
      <w:pPr>
        <w:pStyle w:val="c7"/>
        <w:shd w:val="clear" w:color="auto" w:fill="FFFFFF"/>
        <w:spacing w:before="0" w:beforeAutospacing="0" w:after="0" w:afterAutospacing="0"/>
        <w:ind w:firstLine="284"/>
        <w:jc w:val="both"/>
        <w:rPr>
          <w:rFonts w:ascii="Calibri" w:hAnsi="Calibri"/>
          <w:color w:val="000000"/>
        </w:rPr>
      </w:pPr>
      <w:r w:rsidRPr="00A51445">
        <w:rPr>
          <w:rStyle w:val="c0"/>
          <w:color w:val="000000"/>
        </w:rPr>
        <w:t>Тише, тише, не спешите,</w:t>
      </w:r>
    </w:p>
    <w:p w:rsidR="00A51445" w:rsidRPr="00A51445" w:rsidRDefault="00A51445" w:rsidP="00A51445">
      <w:pPr>
        <w:pStyle w:val="c7"/>
        <w:shd w:val="clear" w:color="auto" w:fill="FFFFFF"/>
        <w:spacing w:before="0" w:beforeAutospacing="0" w:after="0" w:afterAutospacing="0"/>
        <w:ind w:firstLine="284"/>
        <w:jc w:val="both"/>
        <w:rPr>
          <w:rFonts w:ascii="Calibri" w:hAnsi="Calibri"/>
          <w:color w:val="000000"/>
        </w:rPr>
      </w:pPr>
      <w:r w:rsidRPr="00A51445">
        <w:rPr>
          <w:rStyle w:val="c0"/>
          <w:color w:val="000000"/>
        </w:rPr>
        <w:t>Карусель остановите,</w:t>
      </w:r>
    </w:p>
    <w:p w:rsidR="00A51445" w:rsidRPr="00A51445" w:rsidRDefault="00A51445" w:rsidP="00A51445">
      <w:pPr>
        <w:pStyle w:val="c7"/>
        <w:shd w:val="clear" w:color="auto" w:fill="FFFFFF"/>
        <w:spacing w:before="0" w:beforeAutospacing="0" w:after="0" w:afterAutospacing="0"/>
        <w:ind w:firstLine="284"/>
        <w:jc w:val="both"/>
        <w:rPr>
          <w:rFonts w:ascii="Calibri" w:hAnsi="Calibri"/>
          <w:color w:val="000000"/>
        </w:rPr>
      </w:pPr>
      <w:r w:rsidRPr="00A51445">
        <w:rPr>
          <w:rStyle w:val="c0"/>
          <w:color w:val="000000"/>
        </w:rPr>
        <w:t>Раз-два, раз-два,</w:t>
      </w:r>
    </w:p>
    <w:p w:rsidR="00A51445" w:rsidRPr="00A51445" w:rsidRDefault="00A51445" w:rsidP="00A51445">
      <w:pPr>
        <w:pStyle w:val="c7"/>
        <w:shd w:val="clear" w:color="auto" w:fill="FFFFFF"/>
        <w:spacing w:before="0" w:beforeAutospacing="0" w:after="0" w:afterAutospacing="0"/>
        <w:ind w:firstLine="284"/>
        <w:jc w:val="both"/>
        <w:rPr>
          <w:rFonts w:ascii="Calibri" w:hAnsi="Calibri"/>
          <w:color w:val="000000"/>
        </w:rPr>
      </w:pPr>
      <w:r w:rsidRPr="00A51445">
        <w:rPr>
          <w:rStyle w:val="c0"/>
          <w:color w:val="000000"/>
        </w:rPr>
        <w:t>Вот и кончилась игра.</w:t>
      </w:r>
    </w:p>
    <w:p w:rsidR="00A51445" w:rsidRPr="00A51445" w:rsidRDefault="00A51445" w:rsidP="00A51445">
      <w:pPr>
        <w:pStyle w:val="c7"/>
        <w:shd w:val="clear" w:color="auto" w:fill="FFFFFF"/>
        <w:spacing w:before="0" w:beforeAutospacing="0" w:after="0" w:afterAutospacing="0"/>
        <w:ind w:firstLine="284"/>
        <w:jc w:val="both"/>
        <w:rPr>
          <w:rFonts w:ascii="Calibri" w:hAnsi="Calibri"/>
          <w:color w:val="000000"/>
        </w:rPr>
      </w:pPr>
      <w:r w:rsidRPr="00A51445">
        <w:rPr>
          <w:rStyle w:val="c0"/>
          <w:color w:val="000000"/>
        </w:rPr>
        <w:t>Дорогие родители! Большое спасибо, что вы приняли активное участие в нашем мероприятии. Надеюсь, что вы узнали много нового, интересного и обязательно примените полученные знания в семье.</w:t>
      </w:r>
    </w:p>
    <w:p w:rsidR="00A51445" w:rsidRDefault="00A51445" w:rsidP="00A51445">
      <w:pPr>
        <w:pStyle w:val="c7"/>
        <w:shd w:val="clear" w:color="auto" w:fill="FFFFFF"/>
        <w:spacing w:before="0" w:beforeAutospacing="0" w:after="0" w:afterAutospacing="0"/>
        <w:ind w:firstLine="284"/>
        <w:jc w:val="both"/>
        <w:rPr>
          <w:rStyle w:val="c0"/>
          <w:color w:val="000000"/>
        </w:rPr>
      </w:pPr>
      <w:r w:rsidRPr="00A51445">
        <w:rPr>
          <w:rStyle w:val="c0"/>
          <w:color w:val="000000"/>
        </w:rPr>
        <w:t> Пожалуйста, заполните анкету.</w:t>
      </w:r>
    </w:p>
    <w:p w:rsidR="00A51445" w:rsidRPr="00A51445" w:rsidRDefault="00A51445" w:rsidP="00A51445">
      <w:pPr>
        <w:pStyle w:val="c7"/>
        <w:shd w:val="clear" w:color="auto" w:fill="FFFFFF"/>
        <w:spacing w:before="0" w:beforeAutospacing="0" w:after="0" w:afterAutospacing="0"/>
        <w:ind w:firstLine="284"/>
        <w:jc w:val="both"/>
        <w:rPr>
          <w:rFonts w:ascii="Calibri" w:hAnsi="Calibri"/>
          <w:color w:val="000000"/>
        </w:rPr>
      </w:pPr>
    </w:p>
    <w:p w:rsidR="00A51445" w:rsidRPr="00A51445" w:rsidRDefault="00A51445" w:rsidP="00A51445">
      <w:pPr>
        <w:pStyle w:val="c10"/>
        <w:shd w:val="clear" w:color="auto" w:fill="FFFFFF"/>
        <w:spacing w:before="0" w:beforeAutospacing="0" w:after="0" w:afterAutospacing="0"/>
        <w:jc w:val="both"/>
        <w:rPr>
          <w:rFonts w:ascii="Calibri" w:hAnsi="Calibri"/>
          <w:color w:val="000000"/>
        </w:rPr>
      </w:pPr>
      <w:r w:rsidRPr="00A51445">
        <w:rPr>
          <w:rStyle w:val="c1"/>
          <w:b/>
          <w:bCs/>
          <w:i/>
          <w:iCs/>
          <w:color w:val="000000"/>
        </w:rPr>
        <w:lastRenderedPageBreak/>
        <w:t>Анкета для родителей</w:t>
      </w:r>
    </w:p>
    <w:p w:rsidR="00A51445" w:rsidRPr="00A51445" w:rsidRDefault="00A51445" w:rsidP="00A51445">
      <w:pPr>
        <w:pStyle w:val="c9"/>
        <w:shd w:val="clear" w:color="auto" w:fill="FFFFFF"/>
        <w:spacing w:before="0" w:beforeAutospacing="0" w:after="0" w:afterAutospacing="0"/>
        <w:jc w:val="both"/>
        <w:rPr>
          <w:rFonts w:ascii="Calibri" w:hAnsi="Calibri"/>
          <w:color w:val="000000"/>
        </w:rPr>
      </w:pPr>
      <w:r w:rsidRPr="00A51445">
        <w:rPr>
          <w:rStyle w:val="c0"/>
          <w:color w:val="000000"/>
        </w:rPr>
        <w:t>1.Насколько вы удовлетворены сегодняшней встречей?</w:t>
      </w:r>
    </w:p>
    <w:p w:rsidR="00A51445" w:rsidRPr="00A51445" w:rsidRDefault="00A51445" w:rsidP="00A51445">
      <w:pPr>
        <w:pStyle w:val="c9"/>
        <w:shd w:val="clear" w:color="auto" w:fill="FFFFFF"/>
        <w:spacing w:before="0" w:beforeAutospacing="0" w:after="0" w:afterAutospacing="0"/>
        <w:jc w:val="both"/>
        <w:rPr>
          <w:rFonts w:ascii="Calibri" w:hAnsi="Calibri"/>
          <w:color w:val="000000"/>
        </w:rPr>
      </w:pPr>
      <w:r w:rsidRPr="00A51445">
        <w:rPr>
          <w:rStyle w:val="c6"/>
          <w:i/>
          <w:iCs/>
          <w:color w:val="000000"/>
        </w:rPr>
        <w:t>(нужное подчеркнуть)</w:t>
      </w:r>
    </w:p>
    <w:p w:rsidR="00A51445" w:rsidRPr="00A51445" w:rsidRDefault="00A51445" w:rsidP="00A51445">
      <w:pPr>
        <w:pStyle w:val="c9"/>
        <w:shd w:val="clear" w:color="auto" w:fill="FFFFFF"/>
        <w:spacing w:before="0" w:beforeAutospacing="0" w:after="0" w:afterAutospacing="0"/>
        <w:jc w:val="both"/>
        <w:rPr>
          <w:rFonts w:ascii="Calibri" w:hAnsi="Calibri"/>
          <w:color w:val="000000"/>
        </w:rPr>
      </w:pPr>
      <w:r w:rsidRPr="00A51445">
        <w:rPr>
          <w:rStyle w:val="c0"/>
          <w:color w:val="000000"/>
        </w:rPr>
        <w:t>-полностью удовлетворен</w:t>
      </w:r>
    </w:p>
    <w:p w:rsidR="00A51445" w:rsidRPr="00A51445" w:rsidRDefault="00A51445" w:rsidP="00A51445">
      <w:pPr>
        <w:pStyle w:val="c9"/>
        <w:shd w:val="clear" w:color="auto" w:fill="FFFFFF"/>
        <w:spacing w:before="0" w:beforeAutospacing="0" w:after="0" w:afterAutospacing="0"/>
        <w:jc w:val="both"/>
        <w:rPr>
          <w:rFonts w:ascii="Calibri" w:hAnsi="Calibri"/>
          <w:color w:val="000000"/>
        </w:rPr>
      </w:pPr>
      <w:r w:rsidRPr="00A51445">
        <w:rPr>
          <w:rStyle w:val="c0"/>
          <w:color w:val="000000"/>
        </w:rPr>
        <w:t>-частично</w:t>
      </w:r>
    </w:p>
    <w:p w:rsidR="00A51445" w:rsidRPr="00A51445" w:rsidRDefault="00A51445" w:rsidP="00A51445">
      <w:pPr>
        <w:pStyle w:val="c9"/>
        <w:shd w:val="clear" w:color="auto" w:fill="FFFFFF"/>
        <w:spacing w:before="0" w:beforeAutospacing="0" w:after="0" w:afterAutospacing="0"/>
        <w:jc w:val="both"/>
        <w:rPr>
          <w:rFonts w:ascii="Calibri" w:hAnsi="Calibri"/>
          <w:color w:val="000000"/>
        </w:rPr>
      </w:pPr>
      <w:r w:rsidRPr="00A51445">
        <w:rPr>
          <w:rStyle w:val="c0"/>
          <w:color w:val="000000"/>
        </w:rPr>
        <w:t>-не удовлетворён</w:t>
      </w:r>
    </w:p>
    <w:p w:rsidR="00A51445" w:rsidRPr="00A51445" w:rsidRDefault="00A51445" w:rsidP="00A51445">
      <w:pPr>
        <w:pStyle w:val="c9"/>
        <w:shd w:val="clear" w:color="auto" w:fill="FFFFFF"/>
        <w:spacing w:before="0" w:beforeAutospacing="0" w:after="0" w:afterAutospacing="0"/>
        <w:jc w:val="both"/>
        <w:rPr>
          <w:rFonts w:ascii="Calibri" w:hAnsi="Calibri"/>
          <w:color w:val="000000"/>
        </w:rPr>
      </w:pPr>
      <w:r w:rsidRPr="00A51445">
        <w:rPr>
          <w:rStyle w:val="c0"/>
          <w:color w:val="000000"/>
        </w:rPr>
        <w:t>2.Что произвело наибольшее впечатление?</w:t>
      </w:r>
    </w:p>
    <w:p w:rsidR="00A51445" w:rsidRPr="00A51445" w:rsidRDefault="00A51445" w:rsidP="00A51445">
      <w:pPr>
        <w:pStyle w:val="c9"/>
        <w:shd w:val="clear" w:color="auto" w:fill="FFFFFF"/>
        <w:spacing w:before="0" w:beforeAutospacing="0" w:after="0" w:afterAutospacing="0"/>
        <w:jc w:val="both"/>
        <w:rPr>
          <w:rFonts w:ascii="Calibri" w:hAnsi="Calibri"/>
          <w:color w:val="000000"/>
        </w:rPr>
      </w:pPr>
      <w:r w:rsidRPr="00A51445">
        <w:rPr>
          <w:rStyle w:val="c0"/>
          <w:color w:val="000000"/>
        </w:rPr>
        <w:t>__________________________________________________________________</w:t>
      </w:r>
    </w:p>
    <w:p w:rsidR="00A51445" w:rsidRPr="00A51445" w:rsidRDefault="00A51445" w:rsidP="00A51445">
      <w:pPr>
        <w:pStyle w:val="c9"/>
        <w:shd w:val="clear" w:color="auto" w:fill="FFFFFF"/>
        <w:spacing w:before="0" w:beforeAutospacing="0" w:after="0" w:afterAutospacing="0"/>
        <w:jc w:val="both"/>
        <w:rPr>
          <w:rFonts w:ascii="Calibri" w:hAnsi="Calibri"/>
          <w:color w:val="000000"/>
        </w:rPr>
      </w:pPr>
      <w:r w:rsidRPr="00A51445">
        <w:rPr>
          <w:rStyle w:val="c0"/>
          <w:color w:val="000000"/>
        </w:rPr>
        <w:t>3. Что не понравилось?</w:t>
      </w:r>
    </w:p>
    <w:p w:rsidR="00A51445" w:rsidRPr="00A51445" w:rsidRDefault="00A51445" w:rsidP="00A51445">
      <w:pPr>
        <w:pStyle w:val="c9"/>
        <w:shd w:val="clear" w:color="auto" w:fill="FFFFFF"/>
        <w:spacing w:before="0" w:beforeAutospacing="0" w:after="0" w:afterAutospacing="0"/>
        <w:jc w:val="both"/>
        <w:rPr>
          <w:rFonts w:ascii="Calibri" w:hAnsi="Calibri"/>
          <w:color w:val="000000"/>
        </w:rPr>
      </w:pPr>
      <w:r w:rsidRPr="00A51445">
        <w:rPr>
          <w:rStyle w:val="c0"/>
          <w:color w:val="000000"/>
        </w:rPr>
        <w:t>4.Закончите, пожалуйста, предложение:</w:t>
      </w:r>
    </w:p>
    <w:p w:rsidR="00A51445" w:rsidRPr="00A51445" w:rsidRDefault="00A51445" w:rsidP="00A51445">
      <w:pPr>
        <w:pStyle w:val="c9"/>
        <w:shd w:val="clear" w:color="auto" w:fill="FFFFFF"/>
        <w:spacing w:before="0" w:beforeAutospacing="0" w:after="0" w:afterAutospacing="0"/>
        <w:jc w:val="both"/>
        <w:rPr>
          <w:rFonts w:ascii="Calibri" w:hAnsi="Calibri"/>
          <w:color w:val="000000"/>
        </w:rPr>
      </w:pPr>
      <w:r w:rsidRPr="00A51445">
        <w:rPr>
          <w:rStyle w:val="c0"/>
          <w:color w:val="000000"/>
        </w:rPr>
        <w:t>-развитие движения руки – это __________________________________________________________________</w:t>
      </w:r>
    </w:p>
    <w:p w:rsidR="00A51445" w:rsidRPr="00A51445" w:rsidRDefault="00A51445" w:rsidP="00A51445">
      <w:pPr>
        <w:pStyle w:val="c9"/>
        <w:shd w:val="clear" w:color="auto" w:fill="FFFFFF"/>
        <w:spacing w:before="0" w:beforeAutospacing="0" w:after="0" w:afterAutospacing="0"/>
        <w:jc w:val="both"/>
        <w:rPr>
          <w:rFonts w:ascii="Calibri" w:hAnsi="Calibri"/>
          <w:color w:val="000000"/>
        </w:rPr>
      </w:pPr>
      <w:r w:rsidRPr="00A51445">
        <w:rPr>
          <w:rStyle w:val="c0"/>
          <w:color w:val="000000"/>
        </w:rPr>
        <w:t>-я узнала, что игры по развитию движений руки можно проводить __________________________________________________________________</w:t>
      </w:r>
    </w:p>
    <w:p w:rsidR="00A51445" w:rsidRPr="00A51445" w:rsidRDefault="00A51445" w:rsidP="00A51445">
      <w:pPr>
        <w:pStyle w:val="c9"/>
        <w:shd w:val="clear" w:color="auto" w:fill="FFFFFF"/>
        <w:spacing w:before="0" w:beforeAutospacing="0" w:after="0" w:afterAutospacing="0"/>
        <w:jc w:val="both"/>
        <w:rPr>
          <w:rFonts w:ascii="Calibri" w:hAnsi="Calibri"/>
          <w:color w:val="000000"/>
        </w:rPr>
      </w:pPr>
      <w:r w:rsidRPr="00A51445">
        <w:rPr>
          <w:rStyle w:val="c0"/>
          <w:color w:val="000000"/>
        </w:rPr>
        <w:t>5.Считаете ли вы целесообразным проведение подобных встреч?</w:t>
      </w:r>
    </w:p>
    <w:p w:rsidR="00A51445" w:rsidRPr="00A51445" w:rsidRDefault="00A51445" w:rsidP="00A51445">
      <w:pPr>
        <w:pStyle w:val="c9"/>
        <w:shd w:val="clear" w:color="auto" w:fill="FFFFFF"/>
        <w:spacing w:before="0" w:beforeAutospacing="0" w:after="0" w:afterAutospacing="0"/>
        <w:jc w:val="both"/>
        <w:rPr>
          <w:rFonts w:ascii="Calibri" w:hAnsi="Calibri"/>
          <w:color w:val="000000"/>
        </w:rPr>
      </w:pPr>
      <w:r w:rsidRPr="00A51445">
        <w:rPr>
          <w:rStyle w:val="c0"/>
          <w:color w:val="000000"/>
        </w:rPr>
        <w:t>-да</w:t>
      </w:r>
    </w:p>
    <w:p w:rsidR="00A51445" w:rsidRPr="00A51445" w:rsidRDefault="00A51445" w:rsidP="00A51445">
      <w:pPr>
        <w:pStyle w:val="c9"/>
        <w:shd w:val="clear" w:color="auto" w:fill="FFFFFF"/>
        <w:spacing w:before="0" w:beforeAutospacing="0" w:after="0" w:afterAutospacing="0"/>
        <w:jc w:val="both"/>
        <w:rPr>
          <w:rFonts w:ascii="Calibri" w:hAnsi="Calibri"/>
          <w:color w:val="000000"/>
        </w:rPr>
      </w:pPr>
      <w:r w:rsidRPr="00A51445">
        <w:rPr>
          <w:rStyle w:val="c0"/>
          <w:color w:val="000000"/>
        </w:rPr>
        <w:t>-не знаю</w:t>
      </w:r>
    </w:p>
    <w:p w:rsidR="00A51445" w:rsidRPr="00A51445" w:rsidRDefault="00A51445" w:rsidP="00A51445">
      <w:pPr>
        <w:pStyle w:val="c9"/>
        <w:shd w:val="clear" w:color="auto" w:fill="FFFFFF"/>
        <w:spacing w:before="0" w:beforeAutospacing="0" w:after="0" w:afterAutospacing="0"/>
        <w:jc w:val="both"/>
        <w:rPr>
          <w:rFonts w:ascii="Calibri" w:hAnsi="Calibri"/>
          <w:color w:val="000000"/>
        </w:rPr>
      </w:pPr>
      <w:r w:rsidRPr="00A51445">
        <w:rPr>
          <w:rStyle w:val="c0"/>
          <w:color w:val="000000"/>
        </w:rPr>
        <w:t>-нет</w:t>
      </w:r>
    </w:p>
    <w:p w:rsidR="00A51445" w:rsidRPr="00A51445" w:rsidRDefault="00A51445" w:rsidP="00A51445">
      <w:pPr>
        <w:pStyle w:val="c9"/>
        <w:shd w:val="clear" w:color="auto" w:fill="FFFFFF"/>
        <w:spacing w:before="0" w:beforeAutospacing="0" w:after="0" w:afterAutospacing="0"/>
        <w:jc w:val="both"/>
        <w:rPr>
          <w:rFonts w:ascii="Calibri" w:hAnsi="Calibri"/>
          <w:color w:val="000000"/>
        </w:rPr>
      </w:pPr>
      <w:r w:rsidRPr="00A51445">
        <w:rPr>
          <w:rStyle w:val="c0"/>
          <w:color w:val="000000"/>
        </w:rPr>
        <w:t>6.Сохранится ли у вас желание принять активное участие в следующей встрече?</w:t>
      </w:r>
    </w:p>
    <w:p w:rsidR="00A51445" w:rsidRPr="00A51445" w:rsidRDefault="00A51445" w:rsidP="00A51445">
      <w:pPr>
        <w:pStyle w:val="c9"/>
        <w:shd w:val="clear" w:color="auto" w:fill="FFFFFF"/>
        <w:spacing w:before="0" w:beforeAutospacing="0" w:after="0" w:afterAutospacing="0"/>
        <w:jc w:val="both"/>
        <w:rPr>
          <w:rFonts w:ascii="Calibri" w:hAnsi="Calibri"/>
          <w:color w:val="000000"/>
        </w:rPr>
      </w:pPr>
      <w:r w:rsidRPr="00A51445">
        <w:rPr>
          <w:rStyle w:val="c0"/>
          <w:color w:val="000000"/>
        </w:rPr>
        <w:t>-да</w:t>
      </w:r>
    </w:p>
    <w:p w:rsidR="00A51445" w:rsidRPr="00A51445" w:rsidRDefault="00A51445" w:rsidP="00A51445">
      <w:pPr>
        <w:pStyle w:val="c9"/>
        <w:shd w:val="clear" w:color="auto" w:fill="FFFFFF"/>
        <w:spacing w:before="0" w:beforeAutospacing="0" w:after="0" w:afterAutospacing="0"/>
        <w:jc w:val="both"/>
        <w:rPr>
          <w:rFonts w:ascii="Calibri" w:hAnsi="Calibri"/>
          <w:color w:val="000000"/>
        </w:rPr>
      </w:pPr>
      <w:r w:rsidRPr="00A51445">
        <w:rPr>
          <w:rStyle w:val="c0"/>
          <w:color w:val="000000"/>
        </w:rPr>
        <w:t>-не знаю</w:t>
      </w:r>
    </w:p>
    <w:p w:rsidR="00A51445" w:rsidRPr="00A51445" w:rsidRDefault="00A51445" w:rsidP="00A51445">
      <w:pPr>
        <w:pStyle w:val="c9"/>
        <w:shd w:val="clear" w:color="auto" w:fill="FFFFFF"/>
        <w:spacing w:before="0" w:beforeAutospacing="0" w:after="0" w:afterAutospacing="0"/>
        <w:jc w:val="both"/>
        <w:rPr>
          <w:rFonts w:ascii="Calibri" w:hAnsi="Calibri"/>
          <w:color w:val="000000"/>
        </w:rPr>
      </w:pPr>
      <w:r w:rsidRPr="00A51445">
        <w:rPr>
          <w:rStyle w:val="c0"/>
          <w:color w:val="000000"/>
        </w:rPr>
        <w:t>-нет</w:t>
      </w:r>
    </w:p>
    <w:p w:rsidR="00A51445" w:rsidRPr="00A51445" w:rsidRDefault="00A51445" w:rsidP="00A51445">
      <w:pPr>
        <w:pStyle w:val="c9"/>
        <w:shd w:val="clear" w:color="auto" w:fill="FFFFFF"/>
        <w:spacing w:before="0" w:beforeAutospacing="0" w:after="0" w:afterAutospacing="0"/>
        <w:jc w:val="both"/>
        <w:rPr>
          <w:rFonts w:ascii="Calibri" w:hAnsi="Calibri"/>
          <w:color w:val="000000"/>
        </w:rPr>
      </w:pPr>
      <w:r w:rsidRPr="00A51445">
        <w:rPr>
          <w:rStyle w:val="c11"/>
          <w:b/>
          <w:bCs/>
          <w:color w:val="000000"/>
        </w:rPr>
        <w:t>7</w:t>
      </w:r>
      <w:r w:rsidRPr="00A51445">
        <w:rPr>
          <w:rStyle w:val="c0"/>
          <w:color w:val="000000"/>
        </w:rPr>
        <w:t>.Ваши предложения и пожелания:</w:t>
      </w:r>
    </w:p>
    <w:p w:rsidR="008F03DA" w:rsidRPr="008F03DA" w:rsidRDefault="008F03DA" w:rsidP="008F03DA">
      <w:pPr>
        <w:pStyle w:val="a5"/>
        <w:ind w:firstLine="708"/>
        <w:rPr>
          <w:rFonts w:ascii="Times New Roman" w:hAnsi="Times New Roman" w:cs="Times New Roman"/>
          <w:sz w:val="24"/>
          <w:szCs w:val="24"/>
        </w:rPr>
      </w:pPr>
    </w:p>
    <w:p w:rsidR="00B43E1D" w:rsidRPr="008F03DA" w:rsidRDefault="00B43E1D" w:rsidP="008F03DA">
      <w:pPr>
        <w:pStyle w:val="a5"/>
        <w:rPr>
          <w:rFonts w:ascii="Times New Roman" w:hAnsi="Times New Roman" w:cs="Times New Roman"/>
          <w:sz w:val="24"/>
          <w:szCs w:val="24"/>
        </w:rPr>
      </w:pPr>
    </w:p>
    <w:p w:rsidR="00C272C2" w:rsidRPr="00B43E1D" w:rsidRDefault="00C272C2" w:rsidP="00B43E1D">
      <w:pPr>
        <w:pStyle w:val="a3"/>
        <w:spacing w:before="0" w:beforeAutospacing="0" w:after="136" w:afterAutospacing="0"/>
      </w:pPr>
    </w:p>
    <w:p w:rsidR="0006618A" w:rsidRPr="00B43E1D" w:rsidRDefault="0006618A">
      <w:pPr>
        <w:rPr>
          <w:rFonts w:ascii="Times New Roman" w:hAnsi="Times New Roman" w:cs="Times New Roman"/>
          <w:sz w:val="24"/>
          <w:szCs w:val="24"/>
        </w:rPr>
      </w:pPr>
    </w:p>
    <w:sectPr w:rsidR="0006618A" w:rsidRPr="00B43E1D" w:rsidSect="0006618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C272C2"/>
    <w:rsid w:val="0006618A"/>
    <w:rsid w:val="008F03DA"/>
    <w:rsid w:val="00A51445"/>
    <w:rsid w:val="00B00BF1"/>
    <w:rsid w:val="00B43E1D"/>
    <w:rsid w:val="00C272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618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272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272C2"/>
    <w:rPr>
      <w:b/>
      <w:bCs/>
    </w:rPr>
  </w:style>
  <w:style w:type="character" w:customStyle="1" w:styleId="apple-converted-space">
    <w:name w:val="apple-converted-space"/>
    <w:basedOn w:val="a0"/>
    <w:rsid w:val="00C272C2"/>
  </w:style>
  <w:style w:type="paragraph" w:styleId="a5">
    <w:name w:val="No Spacing"/>
    <w:uiPriority w:val="1"/>
    <w:qFormat/>
    <w:rsid w:val="00C272C2"/>
    <w:pPr>
      <w:spacing w:after="0" w:line="240" w:lineRule="auto"/>
    </w:pPr>
  </w:style>
  <w:style w:type="paragraph" w:customStyle="1" w:styleId="c9">
    <w:name w:val="c9"/>
    <w:basedOn w:val="a"/>
    <w:rsid w:val="008F03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8F03DA"/>
  </w:style>
  <w:style w:type="character" w:customStyle="1" w:styleId="c1">
    <w:name w:val="c1"/>
    <w:basedOn w:val="a0"/>
    <w:rsid w:val="008F03DA"/>
  </w:style>
  <w:style w:type="paragraph" w:customStyle="1" w:styleId="c4">
    <w:name w:val="c4"/>
    <w:basedOn w:val="a"/>
    <w:rsid w:val="008F03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8F03DA"/>
  </w:style>
  <w:style w:type="character" w:customStyle="1" w:styleId="c18">
    <w:name w:val="c18"/>
    <w:basedOn w:val="a0"/>
    <w:rsid w:val="008F03DA"/>
  </w:style>
  <w:style w:type="character" w:customStyle="1" w:styleId="c11">
    <w:name w:val="c11"/>
    <w:basedOn w:val="a0"/>
    <w:rsid w:val="008F03DA"/>
  </w:style>
  <w:style w:type="paragraph" w:customStyle="1" w:styleId="c7">
    <w:name w:val="c7"/>
    <w:basedOn w:val="a"/>
    <w:rsid w:val="00A514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A514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A51445"/>
  </w:style>
  <w:style w:type="character" w:customStyle="1" w:styleId="c2">
    <w:name w:val="c2"/>
    <w:basedOn w:val="a0"/>
    <w:rsid w:val="00A51445"/>
  </w:style>
</w:styles>
</file>

<file path=word/webSettings.xml><?xml version="1.0" encoding="utf-8"?>
<w:webSettings xmlns:r="http://schemas.openxmlformats.org/officeDocument/2006/relationships" xmlns:w="http://schemas.openxmlformats.org/wordprocessingml/2006/main">
  <w:divs>
    <w:div w:id="633414650">
      <w:bodyDiv w:val="1"/>
      <w:marLeft w:val="0"/>
      <w:marRight w:val="0"/>
      <w:marTop w:val="0"/>
      <w:marBottom w:val="0"/>
      <w:divBdr>
        <w:top w:val="none" w:sz="0" w:space="0" w:color="auto"/>
        <w:left w:val="none" w:sz="0" w:space="0" w:color="auto"/>
        <w:bottom w:val="none" w:sz="0" w:space="0" w:color="auto"/>
        <w:right w:val="none" w:sz="0" w:space="0" w:color="auto"/>
      </w:divBdr>
    </w:div>
    <w:div w:id="659622616">
      <w:bodyDiv w:val="1"/>
      <w:marLeft w:val="0"/>
      <w:marRight w:val="0"/>
      <w:marTop w:val="0"/>
      <w:marBottom w:val="0"/>
      <w:divBdr>
        <w:top w:val="none" w:sz="0" w:space="0" w:color="auto"/>
        <w:left w:val="none" w:sz="0" w:space="0" w:color="auto"/>
        <w:bottom w:val="none" w:sz="0" w:space="0" w:color="auto"/>
        <w:right w:val="none" w:sz="0" w:space="0" w:color="auto"/>
      </w:divBdr>
    </w:div>
    <w:div w:id="942690634">
      <w:bodyDiv w:val="1"/>
      <w:marLeft w:val="0"/>
      <w:marRight w:val="0"/>
      <w:marTop w:val="0"/>
      <w:marBottom w:val="0"/>
      <w:divBdr>
        <w:top w:val="none" w:sz="0" w:space="0" w:color="auto"/>
        <w:left w:val="none" w:sz="0" w:space="0" w:color="auto"/>
        <w:bottom w:val="none" w:sz="0" w:space="0" w:color="auto"/>
        <w:right w:val="none" w:sz="0" w:space="0" w:color="auto"/>
      </w:divBdr>
    </w:div>
    <w:div w:id="999968787">
      <w:bodyDiv w:val="1"/>
      <w:marLeft w:val="0"/>
      <w:marRight w:val="0"/>
      <w:marTop w:val="0"/>
      <w:marBottom w:val="0"/>
      <w:divBdr>
        <w:top w:val="none" w:sz="0" w:space="0" w:color="auto"/>
        <w:left w:val="none" w:sz="0" w:space="0" w:color="auto"/>
        <w:bottom w:val="none" w:sz="0" w:space="0" w:color="auto"/>
        <w:right w:val="none" w:sz="0" w:space="0" w:color="auto"/>
      </w:divBdr>
    </w:div>
    <w:div w:id="1154033593">
      <w:bodyDiv w:val="1"/>
      <w:marLeft w:val="0"/>
      <w:marRight w:val="0"/>
      <w:marTop w:val="0"/>
      <w:marBottom w:val="0"/>
      <w:divBdr>
        <w:top w:val="none" w:sz="0" w:space="0" w:color="auto"/>
        <w:left w:val="none" w:sz="0" w:space="0" w:color="auto"/>
        <w:bottom w:val="none" w:sz="0" w:space="0" w:color="auto"/>
        <w:right w:val="none" w:sz="0" w:space="0" w:color="auto"/>
      </w:divBdr>
    </w:div>
    <w:div w:id="1243687173">
      <w:bodyDiv w:val="1"/>
      <w:marLeft w:val="0"/>
      <w:marRight w:val="0"/>
      <w:marTop w:val="0"/>
      <w:marBottom w:val="0"/>
      <w:divBdr>
        <w:top w:val="none" w:sz="0" w:space="0" w:color="auto"/>
        <w:left w:val="none" w:sz="0" w:space="0" w:color="auto"/>
        <w:bottom w:val="none" w:sz="0" w:space="0" w:color="auto"/>
        <w:right w:val="none" w:sz="0" w:space="0" w:color="auto"/>
      </w:divBdr>
    </w:div>
    <w:div w:id="1256327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5</Pages>
  <Words>1415</Words>
  <Characters>8067</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Иришка</dc:creator>
  <cp:keywords/>
  <dc:description/>
  <cp:lastModifiedBy>Иришка</cp:lastModifiedBy>
  <cp:revision>2</cp:revision>
  <dcterms:created xsi:type="dcterms:W3CDTF">2022-05-02T12:45:00Z</dcterms:created>
  <dcterms:modified xsi:type="dcterms:W3CDTF">2022-05-02T13:28:00Z</dcterms:modified>
</cp:coreProperties>
</file>